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3FB5" w14:textId="2663DBAA" w:rsidR="00CD5BCE" w:rsidRPr="001B2B37" w:rsidRDefault="000C0E85" w:rsidP="000C0E85">
      <w:pPr>
        <w:tabs>
          <w:tab w:val="left" w:pos="360"/>
          <w:tab w:val="left" w:pos="2160"/>
          <w:tab w:val="left" w:pos="2240"/>
          <w:tab w:val="left" w:pos="4940"/>
          <w:tab w:val="left" w:pos="5940"/>
          <w:tab w:val="left" w:pos="7920"/>
          <w:tab w:val="left" w:pos="9000"/>
        </w:tabs>
        <w:jc w:val="center"/>
        <w:rPr>
          <w:rFonts w:ascii="Calibri" w:hAnsi="Calibri" w:cs="Calibri"/>
          <w:b/>
          <w:bCs/>
          <w:sz w:val="32"/>
          <w:szCs w:val="32"/>
        </w:rPr>
      </w:pPr>
      <w:bookmarkStart w:id="0" w:name="OLE_LINK2"/>
      <w:bookmarkStart w:id="1" w:name="OLE_LINK3"/>
      <w:r w:rsidRPr="001B2B37">
        <w:rPr>
          <w:rFonts w:ascii="Calibri" w:hAnsi="Calibri" w:cs="Calibri"/>
          <w:b/>
          <w:bCs/>
          <w:sz w:val="32"/>
          <w:szCs w:val="32"/>
        </w:rPr>
        <w:t xml:space="preserve">MN FCCLA State Conference Registration </w:t>
      </w:r>
      <w:r w:rsidR="001B2B37" w:rsidRPr="001B2B37">
        <w:rPr>
          <w:rFonts w:ascii="Calibri" w:hAnsi="Calibri" w:cs="Calibri"/>
          <w:b/>
          <w:bCs/>
          <w:sz w:val="32"/>
          <w:szCs w:val="32"/>
        </w:rPr>
        <w:t xml:space="preserve">&amp; Hotel </w:t>
      </w:r>
      <w:r w:rsidRPr="001B2B37">
        <w:rPr>
          <w:rFonts w:ascii="Calibri" w:hAnsi="Calibri" w:cs="Calibri"/>
          <w:b/>
          <w:bCs/>
          <w:sz w:val="32"/>
          <w:szCs w:val="32"/>
        </w:rPr>
        <w:t>Information</w:t>
      </w:r>
    </w:p>
    <w:p w14:paraId="3BC73975" w14:textId="77777777" w:rsidR="00133D8F" w:rsidRPr="00E42DB9" w:rsidRDefault="00133D8F" w:rsidP="00782458">
      <w:pPr>
        <w:tabs>
          <w:tab w:val="left" w:pos="360"/>
          <w:tab w:val="left" w:pos="720"/>
          <w:tab w:val="left" w:pos="1800"/>
          <w:tab w:val="left" w:pos="4320"/>
        </w:tabs>
        <w:ind w:left="1620" w:right="-80"/>
        <w:rPr>
          <w:rFonts w:ascii="Calibri" w:hAnsi="Calibri" w:cs="Calibri"/>
          <w:b/>
          <w:szCs w:val="24"/>
        </w:rPr>
      </w:pPr>
    </w:p>
    <w:p w14:paraId="315AEFC2" w14:textId="7B2AE6F7" w:rsidR="00C31CF6" w:rsidRDefault="00015F66" w:rsidP="00670FEA">
      <w:pPr>
        <w:tabs>
          <w:tab w:val="left" w:pos="360"/>
          <w:tab w:val="left" w:pos="720"/>
          <w:tab w:val="left" w:pos="1800"/>
          <w:tab w:val="left" w:pos="4320"/>
        </w:tabs>
        <w:ind w:left="180" w:right="-80" w:hanging="180"/>
        <w:jc w:val="center"/>
        <w:rPr>
          <w:rFonts w:ascii="Calibri" w:hAnsi="Calibri" w:cs="Calibri"/>
          <w:b/>
          <w:szCs w:val="24"/>
        </w:rPr>
      </w:pPr>
      <w:r w:rsidRPr="00C31CF6">
        <w:rPr>
          <w:rFonts w:ascii="Calibri" w:hAnsi="Calibri" w:cs="Calibri"/>
          <w:b/>
          <w:szCs w:val="24"/>
        </w:rPr>
        <w:t>MN FCCLA State Conference Registration</w:t>
      </w:r>
    </w:p>
    <w:p w14:paraId="39B69E7E" w14:textId="77777777" w:rsidR="00670FEA" w:rsidRPr="00C31CF6" w:rsidRDefault="00670FEA" w:rsidP="002124F7">
      <w:pPr>
        <w:tabs>
          <w:tab w:val="left" w:pos="360"/>
          <w:tab w:val="left" w:pos="720"/>
          <w:tab w:val="left" w:pos="1800"/>
          <w:tab w:val="left" w:pos="4320"/>
        </w:tabs>
        <w:ind w:left="180" w:right="-80" w:hanging="180"/>
        <w:rPr>
          <w:rFonts w:ascii="Calibri" w:hAnsi="Calibri" w:cs="Calibri"/>
          <w:b/>
          <w:szCs w:val="24"/>
        </w:rPr>
      </w:pPr>
    </w:p>
    <w:p w14:paraId="62E73E1E" w14:textId="02D1745E" w:rsidR="00C31CF6" w:rsidRPr="0054211A" w:rsidRDefault="00020B98" w:rsidP="002124F7">
      <w:pPr>
        <w:tabs>
          <w:tab w:val="left" w:pos="360"/>
          <w:tab w:val="left" w:pos="720"/>
          <w:tab w:val="left" w:pos="1800"/>
          <w:tab w:val="left" w:pos="4320"/>
        </w:tabs>
        <w:ind w:left="180" w:right="-80" w:hanging="180"/>
        <w:rPr>
          <w:rFonts w:ascii="Calibri" w:hAnsi="Calibri" w:cs="Calibri"/>
          <w:b/>
          <w:sz w:val="22"/>
          <w:szCs w:val="22"/>
        </w:rPr>
      </w:pPr>
      <w:r w:rsidRPr="0054211A">
        <w:rPr>
          <w:rFonts w:ascii="Calibri" w:hAnsi="Calibri" w:cs="Calibri"/>
          <w:b/>
          <w:sz w:val="22"/>
          <w:szCs w:val="22"/>
        </w:rPr>
        <w:t>C</w:t>
      </w:r>
      <w:r w:rsidR="00C47554" w:rsidRPr="0054211A">
        <w:rPr>
          <w:rFonts w:ascii="Calibri" w:hAnsi="Calibri" w:cs="Calibri"/>
          <w:b/>
          <w:sz w:val="22"/>
          <w:szCs w:val="22"/>
        </w:rPr>
        <w:t>osts</w:t>
      </w:r>
      <w:r w:rsidRPr="0054211A">
        <w:rPr>
          <w:rFonts w:ascii="Calibri" w:hAnsi="Calibri" w:cs="Calibri"/>
          <w:b/>
          <w:sz w:val="22"/>
          <w:szCs w:val="22"/>
        </w:rPr>
        <w:t>:</w:t>
      </w:r>
      <w:r w:rsidR="00C47554" w:rsidRPr="0054211A">
        <w:rPr>
          <w:rFonts w:ascii="Calibri" w:hAnsi="Calibri" w:cs="Calibri"/>
          <w:b/>
          <w:sz w:val="22"/>
          <w:szCs w:val="22"/>
        </w:rPr>
        <w:t xml:space="preserve"> </w:t>
      </w:r>
      <w:r w:rsidR="006613C6">
        <w:rPr>
          <w:rFonts w:ascii="Calibri" w:hAnsi="Calibri" w:cs="Calibri"/>
          <w:b/>
          <w:sz w:val="22"/>
          <w:szCs w:val="22"/>
        </w:rPr>
        <w:t>$</w:t>
      </w:r>
      <w:r w:rsidR="00C47554" w:rsidRPr="0054211A">
        <w:rPr>
          <w:rFonts w:ascii="Calibri" w:hAnsi="Calibri" w:cs="Calibri"/>
          <w:b/>
          <w:sz w:val="22"/>
          <w:szCs w:val="22"/>
        </w:rPr>
        <w:t>125</w:t>
      </w:r>
      <w:r w:rsidR="00840291" w:rsidRPr="0054211A">
        <w:rPr>
          <w:rFonts w:ascii="Calibri" w:hAnsi="Calibri" w:cs="Calibri"/>
          <w:b/>
          <w:sz w:val="22"/>
          <w:szCs w:val="22"/>
        </w:rPr>
        <w:t xml:space="preserve"> </w:t>
      </w:r>
      <w:r w:rsidR="008561D4" w:rsidRPr="00A65383">
        <w:rPr>
          <w:rFonts w:ascii="Calibri" w:hAnsi="Calibri" w:cs="Calibri"/>
          <w:bCs/>
          <w:sz w:val="22"/>
          <w:szCs w:val="22"/>
        </w:rPr>
        <w:t>(both students and advisers</w:t>
      </w:r>
      <w:r w:rsidR="004D4F5B" w:rsidRPr="00A65383">
        <w:rPr>
          <w:rFonts w:ascii="Calibri" w:hAnsi="Calibri" w:cs="Calibri"/>
          <w:bCs/>
          <w:sz w:val="22"/>
          <w:szCs w:val="22"/>
        </w:rPr>
        <w:t>)</w:t>
      </w:r>
      <w:r w:rsidR="00BE4970" w:rsidRPr="00A65383">
        <w:rPr>
          <w:rFonts w:ascii="Calibri" w:hAnsi="Calibri" w:cs="Calibri"/>
          <w:bCs/>
          <w:sz w:val="22"/>
          <w:szCs w:val="22"/>
        </w:rPr>
        <w:t xml:space="preserve"> – additional $</w:t>
      </w:r>
      <w:r w:rsidR="00E358EC">
        <w:rPr>
          <w:rFonts w:ascii="Calibri" w:hAnsi="Calibri" w:cs="Calibri"/>
          <w:bCs/>
          <w:sz w:val="22"/>
          <w:szCs w:val="22"/>
        </w:rPr>
        <w:t>20</w:t>
      </w:r>
      <w:r w:rsidR="00BE4970" w:rsidRPr="00A65383">
        <w:rPr>
          <w:rFonts w:ascii="Calibri" w:hAnsi="Calibri" w:cs="Calibri"/>
          <w:bCs/>
          <w:sz w:val="22"/>
          <w:szCs w:val="22"/>
        </w:rPr>
        <w:t xml:space="preserve"> for Skill event competitors</w:t>
      </w:r>
      <w:r w:rsidRPr="00A65383">
        <w:rPr>
          <w:rFonts w:ascii="Calibri" w:hAnsi="Calibri" w:cs="Calibri"/>
          <w:bCs/>
          <w:sz w:val="22"/>
          <w:szCs w:val="22"/>
        </w:rPr>
        <w:tab/>
      </w:r>
      <w:r w:rsidRPr="0054211A">
        <w:rPr>
          <w:rFonts w:ascii="Calibri" w:hAnsi="Calibri" w:cs="Calibri"/>
          <w:b/>
          <w:sz w:val="22"/>
          <w:szCs w:val="22"/>
        </w:rPr>
        <w:tab/>
      </w:r>
      <w:r w:rsidR="00924A8C" w:rsidRPr="0054211A">
        <w:rPr>
          <w:rFonts w:ascii="Calibri" w:hAnsi="Calibri" w:cs="Calibri"/>
          <w:b/>
          <w:sz w:val="22"/>
          <w:szCs w:val="22"/>
        </w:rPr>
        <w:tab/>
      </w:r>
    </w:p>
    <w:p w14:paraId="28D61146" w14:textId="62DD6C16" w:rsidR="002124F7" w:rsidRPr="0054211A" w:rsidRDefault="00840291" w:rsidP="002124F7">
      <w:pPr>
        <w:tabs>
          <w:tab w:val="left" w:pos="360"/>
          <w:tab w:val="left" w:pos="720"/>
          <w:tab w:val="left" w:pos="1800"/>
          <w:tab w:val="left" w:pos="4320"/>
        </w:tabs>
        <w:ind w:left="180" w:right="-80" w:hanging="180"/>
        <w:rPr>
          <w:rFonts w:ascii="Calibri" w:hAnsi="Calibri" w:cs="Calibri"/>
          <w:b/>
          <w:sz w:val="22"/>
          <w:szCs w:val="22"/>
        </w:rPr>
      </w:pPr>
      <w:r w:rsidRPr="0054211A">
        <w:rPr>
          <w:rFonts w:ascii="Calibri" w:hAnsi="Calibri" w:cs="Calibri"/>
          <w:b/>
          <w:sz w:val="22"/>
          <w:szCs w:val="22"/>
        </w:rPr>
        <w:t>Deadline</w:t>
      </w:r>
      <w:r w:rsidR="00020B98" w:rsidRPr="0054211A">
        <w:rPr>
          <w:rFonts w:ascii="Calibri" w:hAnsi="Calibri" w:cs="Calibri"/>
          <w:b/>
          <w:sz w:val="22"/>
          <w:szCs w:val="22"/>
        </w:rPr>
        <w:t>:</w:t>
      </w:r>
      <w:r w:rsidRPr="0054211A">
        <w:rPr>
          <w:rFonts w:ascii="Calibri" w:hAnsi="Calibri" w:cs="Calibri"/>
          <w:b/>
          <w:sz w:val="22"/>
          <w:szCs w:val="22"/>
        </w:rPr>
        <w:t xml:space="preserve"> </w:t>
      </w:r>
      <w:r w:rsidR="00222503">
        <w:rPr>
          <w:rFonts w:ascii="Calibri" w:hAnsi="Calibri" w:cs="Calibri"/>
          <w:b/>
          <w:sz w:val="22"/>
          <w:szCs w:val="22"/>
        </w:rPr>
        <w:t>3</w:t>
      </w:r>
      <w:r w:rsidRPr="0054211A">
        <w:rPr>
          <w:rFonts w:ascii="Calibri" w:hAnsi="Calibri" w:cs="Calibri"/>
          <w:b/>
          <w:sz w:val="22"/>
          <w:szCs w:val="22"/>
        </w:rPr>
        <w:t>/</w:t>
      </w:r>
      <w:r w:rsidR="00300F4A">
        <w:rPr>
          <w:rFonts w:ascii="Calibri" w:hAnsi="Calibri" w:cs="Calibri"/>
          <w:b/>
          <w:sz w:val="22"/>
          <w:szCs w:val="22"/>
        </w:rPr>
        <w:t>7</w:t>
      </w:r>
      <w:r w:rsidR="00DD0504" w:rsidRPr="00A65383">
        <w:rPr>
          <w:rFonts w:ascii="Calibri" w:hAnsi="Calibri" w:cs="Calibri"/>
          <w:bCs/>
          <w:sz w:val="22"/>
          <w:szCs w:val="22"/>
        </w:rPr>
        <w:t xml:space="preserve"> </w:t>
      </w:r>
      <w:r w:rsidR="00F83813">
        <w:rPr>
          <w:rFonts w:ascii="Calibri" w:hAnsi="Calibri" w:cs="Calibri"/>
          <w:bCs/>
          <w:sz w:val="22"/>
          <w:szCs w:val="22"/>
        </w:rPr>
        <w:t xml:space="preserve">to </w:t>
      </w:r>
      <w:r w:rsidR="00A35E96">
        <w:rPr>
          <w:rFonts w:ascii="Calibri" w:hAnsi="Calibri" w:cs="Calibri"/>
          <w:bCs/>
          <w:sz w:val="22"/>
          <w:szCs w:val="22"/>
        </w:rPr>
        <w:t>r</w:t>
      </w:r>
      <w:r w:rsidR="00F83813">
        <w:rPr>
          <w:rFonts w:ascii="Calibri" w:hAnsi="Calibri" w:cs="Calibri"/>
          <w:bCs/>
          <w:sz w:val="22"/>
          <w:szCs w:val="22"/>
        </w:rPr>
        <w:t>egist</w:t>
      </w:r>
      <w:r w:rsidR="00F83813" w:rsidRPr="00F83813">
        <w:rPr>
          <w:rFonts w:ascii="Calibri" w:hAnsi="Calibri" w:cs="Calibri"/>
          <w:bCs/>
          <w:sz w:val="22"/>
          <w:szCs w:val="22"/>
        </w:rPr>
        <w:t>er,</w:t>
      </w:r>
      <w:r w:rsidR="00F83813" w:rsidRPr="00F83813">
        <w:rPr>
          <w:rFonts w:ascii="Calibri" w:hAnsi="Calibri" w:cs="Calibri"/>
          <w:b/>
          <w:sz w:val="22"/>
          <w:szCs w:val="22"/>
        </w:rPr>
        <w:t xml:space="preserve"> 3/</w:t>
      </w:r>
      <w:r w:rsidR="00D9764B">
        <w:rPr>
          <w:rFonts w:ascii="Calibri" w:hAnsi="Calibri" w:cs="Calibri"/>
          <w:b/>
          <w:sz w:val="22"/>
          <w:szCs w:val="22"/>
        </w:rPr>
        <w:t>20 for</w:t>
      </w:r>
      <w:r w:rsidR="002A0485">
        <w:rPr>
          <w:rFonts w:ascii="Calibri" w:hAnsi="Calibri" w:cs="Calibri"/>
          <w:bCs/>
          <w:sz w:val="22"/>
          <w:szCs w:val="22"/>
        </w:rPr>
        <w:t xml:space="preserve"> accompanying forms</w:t>
      </w:r>
    </w:p>
    <w:p w14:paraId="4F325E9C" w14:textId="5A646B00" w:rsidR="00E84E97" w:rsidRPr="00F91B97" w:rsidRDefault="00E84E97" w:rsidP="002124F7">
      <w:pPr>
        <w:tabs>
          <w:tab w:val="left" w:pos="360"/>
          <w:tab w:val="left" w:pos="720"/>
          <w:tab w:val="left" w:pos="1800"/>
          <w:tab w:val="left" w:pos="4320"/>
        </w:tabs>
        <w:ind w:left="180" w:right="-80" w:hanging="180"/>
        <w:rPr>
          <w:rFonts w:ascii="Calibri" w:hAnsi="Calibri" w:cs="Calibri"/>
          <w:b/>
          <w:sz w:val="10"/>
          <w:szCs w:val="10"/>
        </w:rPr>
      </w:pPr>
    </w:p>
    <w:p w14:paraId="12F4E41A" w14:textId="110A70CE" w:rsidR="003F6CF4" w:rsidRDefault="000A08EA" w:rsidP="004D4F5B">
      <w:pPr>
        <w:tabs>
          <w:tab w:val="left" w:pos="720"/>
          <w:tab w:val="left" w:pos="1800"/>
          <w:tab w:val="left" w:pos="4320"/>
        </w:tabs>
        <w:ind w:right="-80"/>
        <w:rPr>
          <w:rFonts w:ascii="Calibri" w:hAnsi="Calibri" w:cs="Calibri"/>
          <w:bCs/>
          <w:sz w:val="22"/>
          <w:szCs w:val="22"/>
        </w:rPr>
      </w:pPr>
      <w:r>
        <w:rPr>
          <w:rFonts w:ascii="Calibri" w:hAnsi="Calibri" w:cs="Calibri"/>
          <w:bCs/>
          <w:sz w:val="22"/>
          <w:szCs w:val="22"/>
        </w:rPr>
        <w:t xml:space="preserve">Access to all conference </w:t>
      </w:r>
      <w:r w:rsidR="00B819BD">
        <w:rPr>
          <w:rFonts w:ascii="Calibri" w:hAnsi="Calibri" w:cs="Calibri"/>
          <w:bCs/>
          <w:sz w:val="22"/>
          <w:szCs w:val="22"/>
        </w:rPr>
        <w:t>entertainment</w:t>
      </w:r>
      <w:r w:rsidR="007F4C67">
        <w:rPr>
          <w:rFonts w:ascii="Calibri" w:hAnsi="Calibri" w:cs="Calibri"/>
          <w:bCs/>
          <w:sz w:val="22"/>
          <w:szCs w:val="22"/>
        </w:rPr>
        <w:t>, networking</w:t>
      </w:r>
      <w:r w:rsidR="0034676A">
        <w:rPr>
          <w:rFonts w:ascii="Calibri" w:hAnsi="Calibri" w:cs="Calibri"/>
          <w:bCs/>
          <w:sz w:val="22"/>
          <w:szCs w:val="22"/>
        </w:rPr>
        <w:t xml:space="preserve"> opportunities, resources</w:t>
      </w:r>
      <w:r w:rsidR="00B819BD">
        <w:rPr>
          <w:rFonts w:ascii="Calibri" w:hAnsi="Calibri" w:cs="Calibri"/>
          <w:bCs/>
          <w:sz w:val="22"/>
          <w:szCs w:val="22"/>
        </w:rPr>
        <w:t xml:space="preserve"> and general sessions</w:t>
      </w:r>
    </w:p>
    <w:p w14:paraId="2EFA3862" w14:textId="77777777" w:rsidR="0034676A" w:rsidRDefault="00B819BD">
      <w:pPr>
        <w:numPr>
          <w:ilvl w:val="0"/>
          <w:numId w:val="8"/>
        </w:numPr>
        <w:tabs>
          <w:tab w:val="left" w:pos="360"/>
          <w:tab w:val="left" w:pos="720"/>
          <w:tab w:val="left" w:pos="1800"/>
          <w:tab w:val="left" w:pos="4320"/>
        </w:tabs>
        <w:ind w:right="-80"/>
        <w:rPr>
          <w:rFonts w:ascii="Calibri" w:hAnsi="Calibri" w:cs="Calibri"/>
          <w:bCs/>
          <w:sz w:val="22"/>
          <w:szCs w:val="22"/>
        </w:rPr>
      </w:pPr>
      <w:r>
        <w:rPr>
          <w:rFonts w:ascii="Calibri" w:hAnsi="Calibri" w:cs="Calibri"/>
          <w:bCs/>
          <w:sz w:val="22"/>
          <w:szCs w:val="22"/>
        </w:rPr>
        <w:t xml:space="preserve">Workshops targeted to </w:t>
      </w:r>
      <w:r w:rsidR="00B520E0">
        <w:rPr>
          <w:rFonts w:ascii="Calibri" w:hAnsi="Calibri" w:cs="Calibri"/>
          <w:bCs/>
          <w:sz w:val="22"/>
          <w:szCs w:val="22"/>
        </w:rPr>
        <w:t>specific grade levels</w:t>
      </w:r>
    </w:p>
    <w:p w14:paraId="2A283121" w14:textId="4A97481D" w:rsidR="0034676A" w:rsidRPr="0034676A" w:rsidRDefault="0034676A">
      <w:pPr>
        <w:numPr>
          <w:ilvl w:val="0"/>
          <w:numId w:val="8"/>
        </w:numPr>
        <w:tabs>
          <w:tab w:val="left" w:pos="360"/>
          <w:tab w:val="left" w:pos="720"/>
          <w:tab w:val="left" w:pos="1800"/>
          <w:tab w:val="left" w:pos="4320"/>
        </w:tabs>
        <w:ind w:right="-80"/>
        <w:rPr>
          <w:rFonts w:ascii="Calibri" w:hAnsi="Calibri" w:cs="Calibri"/>
          <w:bCs/>
          <w:sz w:val="22"/>
          <w:szCs w:val="22"/>
        </w:rPr>
      </w:pPr>
      <w:r w:rsidRPr="0034676A">
        <w:rPr>
          <w:rFonts w:ascii="Calibri" w:hAnsi="Calibri" w:cs="Calibri"/>
          <w:bCs/>
          <w:sz w:val="22"/>
          <w:szCs w:val="22"/>
        </w:rPr>
        <w:t xml:space="preserve">State Conference T-shirt featuring this year’s theme and logo. Size must be </w:t>
      </w:r>
      <w:proofErr w:type="gramStart"/>
      <w:r w:rsidRPr="0034676A">
        <w:rPr>
          <w:rFonts w:ascii="Calibri" w:hAnsi="Calibri" w:cs="Calibri"/>
          <w:bCs/>
          <w:sz w:val="22"/>
          <w:szCs w:val="22"/>
        </w:rPr>
        <w:t>selected</w:t>
      </w:r>
      <w:proofErr w:type="gramEnd"/>
      <w:r w:rsidRPr="0034676A">
        <w:rPr>
          <w:rFonts w:ascii="Calibri" w:hAnsi="Calibri" w:cs="Calibri"/>
          <w:bCs/>
          <w:sz w:val="22"/>
          <w:szCs w:val="22"/>
        </w:rPr>
        <w:t xml:space="preserve"> and registration</w:t>
      </w:r>
      <w:r w:rsidR="006B32B8">
        <w:rPr>
          <w:rFonts w:ascii="Calibri" w:hAnsi="Calibri" w:cs="Calibri"/>
          <w:bCs/>
          <w:sz w:val="22"/>
          <w:szCs w:val="22"/>
        </w:rPr>
        <w:t xml:space="preserve"> </w:t>
      </w:r>
      <w:r w:rsidR="006E0F1D">
        <w:rPr>
          <w:rFonts w:ascii="Calibri" w:hAnsi="Calibri" w:cs="Calibri"/>
          <w:bCs/>
          <w:sz w:val="22"/>
          <w:szCs w:val="22"/>
        </w:rPr>
        <w:t>s</w:t>
      </w:r>
      <w:r w:rsidRPr="0034676A">
        <w:rPr>
          <w:rFonts w:ascii="Calibri" w:hAnsi="Calibri" w:cs="Calibri"/>
          <w:bCs/>
          <w:sz w:val="22"/>
          <w:szCs w:val="22"/>
        </w:rPr>
        <w:t xml:space="preserve">ubmitted before </w:t>
      </w:r>
      <w:proofErr w:type="gramStart"/>
      <w:r w:rsidR="006B32B8">
        <w:rPr>
          <w:rFonts w:ascii="Calibri" w:hAnsi="Calibri" w:cs="Calibri"/>
          <w:bCs/>
          <w:sz w:val="22"/>
          <w:szCs w:val="22"/>
        </w:rPr>
        <w:t>March</w:t>
      </w:r>
      <w:proofErr w:type="gramEnd"/>
      <w:r w:rsidR="006B32B8">
        <w:rPr>
          <w:rFonts w:ascii="Calibri" w:hAnsi="Calibri" w:cs="Calibri"/>
          <w:bCs/>
          <w:sz w:val="22"/>
          <w:szCs w:val="22"/>
        </w:rPr>
        <w:t xml:space="preserve"> </w:t>
      </w:r>
      <w:r w:rsidR="00C81401">
        <w:rPr>
          <w:rFonts w:ascii="Calibri" w:hAnsi="Calibri" w:cs="Calibri"/>
          <w:bCs/>
          <w:sz w:val="22"/>
          <w:szCs w:val="22"/>
        </w:rPr>
        <w:t>7</w:t>
      </w:r>
      <w:r w:rsidR="006B32B8">
        <w:rPr>
          <w:rFonts w:ascii="Calibri" w:hAnsi="Calibri" w:cs="Calibri"/>
          <w:bCs/>
          <w:sz w:val="22"/>
          <w:szCs w:val="22"/>
        </w:rPr>
        <w:t xml:space="preserve"> </w:t>
      </w:r>
      <w:r w:rsidRPr="0034676A">
        <w:rPr>
          <w:rFonts w:ascii="Calibri" w:hAnsi="Calibri" w:cs="Calibri"/>
          <w:bCs/>
          <w:sz w:val="22"/>
          <w:szCs w:val="22"/>
        </w:rPr>
        <w:t>deadline.</w:t>
      </w:r>
    </w:p>
    <w:p w14:paraId="54C4F3E5" w14:textId="28B64BFD" w:rsidR="00C82141" w:rsidRDefault="00C82141">
      <w:pPr>
        <w:numPr>
          <w:ilvl w:val="0"/>
          <w:numId w:val="8"/>
        </w:numPr>
        <w:tabs>
          <w:tab w:val="left" w:pos="360"/>
          <w:tab w:val="left" w:pos="720"/>
          <w:tab w:val="left" w:pos="1800"/>
          <w:tab w:val="left" w:pos="4320"/>
        </w:tabs>
        <w:ind w:right="-80"/>
        <w:rPr>
          <w:rFonts w:ascii="Calibri" w:hAnsi="Calibri" w:cs="Calibri"/>
          <w:bCs/>
          <w:sz w:val="22"/>
          <w:szCs w:val="22"/>
        </w:rPr>
      </w:pPr>
      <w:r>
        <w:rPr>
          <w:rFonts w:ascii="Calibri" w:hAnsi="Calibri" w:cs="Calibri"/>
          <w:bCs/>
          <w:sz w:val="22"/>
          <w:szCs w:val="22"/>
        </w:rPr>
        <w:t>M</w:t>
      </w:r>
      <w:r w:rsidR="00E84E97">
        <w:rPr>
          <w:rFonts w:ascii="Calibri" w:hAnsi="Calibri" w:cs="Calibri"/>
          <w:bCs/>
          <w:sz w:val="22"/>
          <w:szCs w:val="22"/>
        </w:rPr>
        <w:t xml:space="preserve">ilk and cookies </w:t>
      </w:r>
      <w:r>
        <w:rPr>
          <w:rFonts w:ascii="Calibri" w:hAnsi="Calibri" w:cs="Calibri"/>
          <w:bCs/>
          <w:sz w:val="22"/>
          <w:szCs w:val="22"/>
        </w:rPr>
        <w:t>reception on Sunday evening</w:t>
      </w:r>
      <w:r w:rsidR="00C81401">
        <w:rPr>
          <w:rFonts w:ascii="Calibri" w:hAnsi="Calibri" w:cs="Calibri"/>
          <w:bCs/>
          <w:sz w:val="22"/>
          <w:szCs w:val="22"/>
        </w:rPr>
        <w:t>.</w:t>
      </w:r>
    </w:p>
    <w:p w14:paraId="634AC2B8" w14:textId="748DFF60" w:rsidR="00602F3D" w:rsidRDefault="00C82141">
      <w:pPr>
        <w:numPr>
          <w:ilvl w:val="0"/>
          <w:numId w:val="8"/>
        </w:numPr>
        <w:tabs>
          <w:tab w:val="left" w:pos="360"/>
          <w:tab w:val="left" w:pos="720"/>
          <w:tab w:val="left" w:pos="1800"/>
          <w:tab w:val="left" w:pos="4320"/>
        </w:tabs>
        <w:ind w:right="-80"/>
        <w:rPr>
          <w:rFonts w:ascii="Calibri" w:hAnsi="Calibri" w:cs="Calibri"/>
          <w:bCs/>
          <w:sz w:val="22"/>
          <w:szCs w:val="22"/>
        </w:rPr>
      </w:pPr>
      <w:r>
        <w:rPr>
          <w:rFonts w:ascii="Calibri" w:hAnsi="Calibri" w:cs="Calibri"/>
          <w:bCs/>
          <w:sz w:val="22"/>
          <w:szCs w:val="22"/>
        </w:rPr>
        <w:t xml:space="preserve">Dinner </w:t>
      </w:r>
      <w:r w:rsidR="00602F3D">
        <w:rPr>
          <w:rFonts w:ascii="Calibri" w:hAnsi="Calibri" w:cs="Calibri"/>
          <w:bCs/>
          <w:sz w:val="22"/>
          <w:szCs w:val="22"/>
        </w:rPr>
        <w:t>on Monday evening</w:t>
      </w:r>
      <w:r w:rsidR="00C81401">
        <w:rPr>
          <w:rFonts w:ascii="Calibri" w:hAnsi="Calibri" w:cs="Calibri"/>
          <w:bCs/>
          <w:sz w:val="22"/>
          <w:szCs w:val="22"/>
        </w:rPr>
        <w:t>.</w:t>
      </w:r>
      <w:r w:rsidR="00602F3D">
        <w:rPr>
          <w:rFonts w:ascii="Calibri" w:hAnsi="Calibri" w:cs="Calibri"/>
          <w:bCs/>
          <w:sz w:val="22"/>
          <w:szCs w:val="22"/>
        </w:rPr>
        <w:t xml:space="preserve"> </w:t>
      </w:r>
    </w:p>
    <w:p w14:paraId="4FEAD4B4" w14:textId="77777777" w:rsidR="002124F7" w:rsidRPr="00277AC3" w:rsidRDefault="002124F7" w:rsidP="002124F7">
      <w:pPr>
        <w:tabs>
          <w:tab w:val="left" w:pos="360"/>
          <w:tab w:val="left" w:pos="720"/>
          <w:tab w:val="left" w:pos="1800"/>
          <w:tab w:val="left" w:pos="4320"/>
        </w:tabs>
        <w:ind w:left="180" w:right="-80" w:hanging="180"/>
        <w:rPr>
          <w:rFonts w:ascii="Calibri" w:hAnsi="Calibri" w:cs="Calibri"/>
          <w:b/>
          <w:sz w:val="10"/>
          <w:szCs w:val="10"/>
        </w:rPr>
      </w:pPr>
    </w:p>
    <w:p w14:paraId="2A95F1B0" w14:textId="02318C52" w:rsidR="002124F7" w:rsidRPr="002124F7" w:rsidRDefault="002124F7" w:rsidP="002124F7">
      <w:pPr>
        <w:tabs>
          <w:tab w:val="left" w:pos="360"/>
          <w:tab w:val="left" w:pos="720"/>
          <w:tab w:val="left" w:pos="1800"/>
          <w:tab w:val="left" w:pos="4320"/>
        </w:tabs>
        <w:ind w:right="-80"/>
        <w:rPr>
          <w:rFonts w:ascii="Calibri" w:hAnsi="Calibri" w:cs="Calibri"/>
          <w:bCs/>
          <w:sz w:val="22"/>
          <w:szCs w:val="22"/>
        </w:rPr>
      </w:pPr>
      <w:r w:rsidRPr="002124F7">
        <w:rPr>
          <w:rFonts w:ascii="Calibri" w:hAnsi="Calibri" w:cs="Calibri"/>
          <w:bCs/>
          <w:sz w:val="22"/>
          <w:szCs w:val="22"/>
        </w:rPr>
        <w:t>Things to sign up for during registration:</w:t>
      </w:r>
    </w:p>
    <w:p w14:paraId="756B2A2C" w14:textId="26CFB35E" w:rsidR="000E028B" w:rsidRDefault="00782458">
      <w:pPr>
        <w:numPr>
          <w:ilvl w:val="0"/>
          <w:numId w:val="9"/>
        </w:numPr>
        <w:tabs>
          <w:tab w:val="left" w:pos="360"/>
          <w:tab w:val="left" w:pos="720"/>
          <w:tab w:val="left" w:pos="1800"/>
          <w:tab w:val="left" w:pos="4320"/>
        </w:tabs>
        <w:ind w:right="-80"/>
        <w:rPr>
          <w:rFonts w:ascii="Calibri" w:hAnsi="Calibri" w:cs="Calibri"/>
          <w:bCs/>
          <w:sz w:val="22"/>
          <w:szCs w:val="22"/>
        </w:rPr>
      </w:pPr>
      <w:r w:rsidRPr="002124F7">
        <w:rPr>
          <w:rFonts w:ascii="Calibri" w:hAnsi="Calibri" w:cs="Calibri"/>
          <w:bCs/>
          <w:sz w:val="22"/>
          <w:szCs w:val="22"/>
        </w:rPr>
        <w:t>S</w:t>
      </w:r>
      <w:r w:rsidR="002124F7">
        <w:rPr>
          <w:rFonts w:ascii="Calibri" w:hAnsi="Calibri" w:cs="Calibri"/>
          <w:bCs/>
          <w:sz w:val="22"/>
          <w:szCs w:val="22"/>
        </w:rPr>
        <w:t>kill</w:t>
      </w:r>
      <w:r w:rsidRPr="002124F7">
        <w:rPr>
          <w:rFonts w:ascii="Calibri" w:hAnsi="Calibri" w:cs="Calibri"/>
          <w:bCs/>
          <w:sz w:val="22"/>
          <w:szCs w:val="22"/>
        </w:rPr>
        <w:t xml:space="preserve"> Events</w:t>
      </w:r>
      <w:r w:rsidR="00E358EC">
        <w:rPr>
          <w:rFonts w:ascii="Calibri" w:hAnsi="Calibri" w:cs="Calibri"/>
          <w:bCs/>
          <w:sz w:val="22"/>
          <w:szCs w:val="22"/>
        </w:rPr>
        <w:t xml:space="preserve"> – no pre qualifications </w:t>
      </w:r>
      <w:proofErr w:type="gramStart"/>
      <w:r w:rsidR="00E358EC">
        <w:rPr>
          <w:rFonts w:ascii="Calibri" w:hAnsi="Calibri" w:cs="Calibri"/>
          <w:bCs/>
          <w:sz w:val="22"/>
          <w:szCs w:val="22"/>
        </w:rPr>
        <w:t>needed</w:t>
      </w:r>
      <w:proofErr w:type="gramEnd"/>
    </w:p>
    <w:p w14:paraId="4C13A97F" w14:textId="21F2A9DC" w:rsidR="00D021B8" w:rsidRPr="000E028B" w:rsidRDefault="00D021B8">
      <w:pPr>
        <w:numPr>
          <w:ilvl w:val="0"/>
          <w:numId w:val="9"/>
        </w:numPr>
        <w:tabs>
          <w:tab w:val="left" w:pos="360"/>
          <w:tab w:val="left" w:pos="720"/>
          <w:tab w:val="left" w:pos="1800"/>
          <w:tab w:val="left" w:pos="4320"/>
        </w:tabs>
        <w:ind w:right="-80"/>
        <w:rPr>
          <w:rFonts w:ascii="Calibri" w:hAnsi="Calibri" w:cs="Calibri"/>
          <w:bCs/>
          <w:sz w:val="22"/>
          <w:szCs w:val="22"/>
        </w:rPr>
      </w:pPr>
      <w:r w:rsidRPr="000E028B">
        <w:rPr>
          <w:rFonts w:ascii="Calibri" w:hAnsi="Calibri" w:cs="Calibri"/>
          <w:bCs/>
          <w:sz w:val="22"/>
          <w:szCs w:val="22"/>
        </w:rPr>
        <w:t>Talent and dance showcase – Midwinter performers and newcomers are welcome.</w:t>
      </w:r>
    </w:p>
    <w:p w14:paraId="7EAAE0C0" w14:textId="5FBC8B3F" w:rsidR="00133D8F" w:rsidRPr="002124F7" w:rsidRDefault="00782458">
      <w:pPr>
        <w:numPr>
          <w:ilvl w:val="0"/>
          <w:numId w:val="9"/>
        </w:numPr>
        <w:tabs>
          <w:tab w:val="left" w:pos="360"/>
          <w:tab w:val="left" w:pos="720"/>
          <w:tab w:val="left" w:pos="1800"/>
          <w:tab w:val="left" w:pos="4320"/>
        </w:tabs>
        <w:ind w:right="-80"/>
        <w:rPr>
          <w:rFonts w:ascii="Calibri" w:hAnsi="Calibri" w:cs="Calibri"/>
          <w:bCs/>
          <w:sz w:val="22"/>
          <w:szCs w:val="22"/>
        </w:rPr>
      </w:pPr>
      <w:r w:rsidRPr="002124F7">
        <w:rPr>
          <w:rFonts w:ascii="Calibri" w:hAnsi="Calibri" w:cs="Calibri"/>
          <w:bCs/>
          <w:sz w:val="22"/>
          <w:szCs w:val="22"/>
        </w:rPr>
        <w:t>C</w:t>
      </w:r>
      <w:r w:rsidR="002124F7">
        <w:rPr>
          <w:rFonts w:ascii="Calibri" w:hAnsi="Calibri" w:cs="Calibri"/>
          <w:bCs/>
          <w:sz w:val="22"/>
          <w:szCs w:val="22"/>
        </w:rPr>
        <w:t>andidates</w:t>
      </w:r>
      <w:r w:rsidRPr="002124F7">
        <w:rPr>
          <w:rFonts w:ascii="Calibri" w:hAnsi="Calibri" w:cs="Calibri"/>
          <w:bCs/>
          <w:sz w:val="22"/>
          <w:szCs w:val="22"/>
        </w:rPr>
        <w:t>- These will be indicated on your registration for scheduling. (TEST, INTERVIEW or SPEECH) as</w:t>
      </w:r>
      <w:r w:rsidR="00074112">
        <w:rPr>
          <w:rFonts w:ascii="Calibri" w:hAnsi="Calibri" w:cs="Calibri"/>
          <w:bCs/>
          <w:sz w:val="22"/>
          <w:szCs w:val="22"/>
        </w:rPr>
        <w:t xml:space="preserve"> </w:t>
      </w:r>
      <w:r w:rsidRPr="002124F7">
        <w:rPr>
          <w:rFonts w:ascii="Calibri" w:hAnsi="Calibri" w:cs="Calibri"/>
          <w:bCs/>
          <w:sz w:val="22"/>
          <w:szCs w:val="22"/>
        </w:rPr>
        <w:t>appropriate for each type of candidate.</w:t>
      </w:r>
    </w:p>
    <w:p w14:paraId="04713C41" w14:textId="77777777" w:rsidR="00D021B8" w:rsidRDefault="00D021B8">
      <w:pPr>
        <w:numPr>
          <w:ilvl w:val="0"/>
          <w:numId w:val="9"/>
        </w:numPr>
        <w:tabs>
          <w:tab w:val="left" w:pos="360"/>
          <w:tab w:val="left" w:pos="720"/>
          <w:tab w:val="left" w:pos="1800"/>
          <w:tab w:val="left" w:pos="4320"/>
        </w:tabs>
        <w:ind w:right="-80"/>
        <w:rPr>
          <w:rFonts w:ascii="Calibri" w:hAnsi="Calibri" w:cs="Calibri"/>
          <w:bCs/>
          <w:sz w:val="22"/>
          <w:szCs w:val="22"/>
        </w:rPr>
      </w:pPr>
      <w:r w:rsidRPr="00D021B8">
        <w:rPr>
          <w:rFonts w:ascii="Calibri" w:hAnsi="Calibri" w:cs="Calibri"/>
          <w:bCs/>
          <w:sz w:val="22"/>
          <w:szCs w:val="22"/>
        </w:rPr>
        <w:t>Remember to list one Chapter Delegate as a Voting Delegate.</w:t>
      </w:r>
    </w:p>
    <w:p w14:paraId="50100AB8" w14:textId="6C47B210" w:rsidR="00D021B8" w:rsidRDefault="00D021B8">
      <w:pPr>
        <w:numPr>
          <w:ilvl w:val="0"/>
          <w:numId w:val="9"/>
        </w:numPr>
        <w:tabs>
          <w:tab w:val="left" w:pos="360"/>
          <w:tab w:val="left" w:pos="720"/>
          <w:tab w:val="left" w:pos="1800"/>
          <w:tab w:val="left" w:pos="4320"/>
        </w:tabs>
        <w:ind w:right="-80"/>
        <w:rPr>
          <w:rFonts w:ascii="Calibri" w:hAnsi="Calibri" w:cs="Calibri"/>
          <w:bCs/>
          <w:sz w:val="22"/>
          <w:szCs w:val="22"/>
        </w:rPr>
      </w:pPr>
      <w:r>
        <w:rPr>
          <w:rFonts w:ascii="Calibri" w:hAnsi="Calibri" w:cs="Calibri"/>
          <w:bCs/>
          <w:sz w:val="22"/>
          <w:szCs w:val="22"/>
        </w:rPr>
        <w:t xml:space="preserve">Select the appropriate grade for each delegate as they </w:t>
      </w:r>
      <w:r w:rsidRPr="00D021B8">
        <w:rPr>
          <w:rFonts w:ascii="Calibri" w:hAnsi="Calibri" w:cs="Calibri"/>
          <w:bCs/>
          <w:sz w:val="22"/>
          <w:szCs w:val="22"/>
        </w:rPr>
        <w:t>will receive tickets based on GRADES for trainings.</w:t>
      </w:r>
    </w:p>
    <w:p w14:paraId="4014FAE0" w14:textId="327FC73A" w:rsidR="00ED6212" w:rsidRDefault="00ED6212">
      <w:pPr>
        <w:numPr>
          <w:ilvl w:val="0"/>
          <w:numId w:val="9"/>
        </w:numPr>
        <w:tabs>
          <w:tab w:val="left" w:pos="360"/>
          <w:tab w:val="left" w:pos="720"/>
          <w:tab w:val="left" w:pos="1800"/>
          <w:tab w:val="left" w:pos="4320"/>
        </w:tabs>
        <w:ind w:right="-80"/>
        <w:rPr>
          <w:rFonts w:ascii="Calibri" w:hAnsi="Calibri" w:cs="Calibri"/>
          <w:bCs/>
          <w:sz w:val="22"/>
          <w:szCs w:val="22"/>
        </w:rPr>
      </w:pPr>
      <w:r>
        <w:rPr>
          <w:rFonts w:ascii="Calibri" w:hAnsi="Calibri" w:cs="Calibri"/>
          <w:bCs/>
          <w:sz w:val="22"/>
          <w:szCs w:val="22"/>
        </w:rPr>
        <w:t>En</w:t>
      </w:r>
      <w:r w:rsidR="00330343">
        <w:rPr>
          <w:rFonts w:ascii="Calibri" w:hAnsi="Calibri" w:cs="Calibri"/>
          <w:bCs/>
          <w:sz w:val="22"/>
          <w:szCs w:val="22"/>
        </w:rPr>
        <w:t xml:space="preserve">ter the names for </w:t>
      </w:r>
      <w:r w:rsidRPr="00ED6212">
        <w:rPr>
          <w:rFonts w:ascii="Calibri" w:hAnsi="Calibri" w:cs="Calibri"/>
          <w:bCs/>
          <w:sz w:val="22"/>
          <w:szCs w:val="22"/>
        </w:rPr>
        <w:t>Service Parade Entries in the online registration.</w:t>
      </w:r>
    </w:p>
    <w:p w14:paraId="1CBB1F2C" w14:textId="69F1FE83" w:rsidR="008224E6" w:rsidRDefault="00066B3E">
      <w:pPr>
        <w:numPr>
          <w:ilvl w:val="0"/>
          <w:numId w:val="9"/>
        </w:numPr>
        <w:tabs>
          <w:tab w:val="left" w:pos="360"/>
          <w:tab w:val="left" w:pos="720"/>
          <w:tab w:val="left" w:pos="1800"/>
          <w:tab w:val="left" w:pos="4320"/>
        </w:tabs>
        <w:ind w:right="-80"/>
        <w:rPr>
          <w:rFonts w:ascii="Calibri" w:hAnsi="Calibri" w:cs="Calibri"/>
          <w:bCs/>
          <w:sz w:val="22"/>
          <w:szCs w:val="22"/>
        </w:rPr>
      </w:pPr>
      <w:r>
        <w:rPr>
          <w:rFonts w:ascii="Calibri" w:hAnsi="Calibri" w:cs="Calibri"/>
          <w:bCs/>
          <w:sz w:val="22"/>
          <w:szCs w:val="22"/>
        </w:rPr>
        <w:t xml:space="preserve">Submit the name of your </w:t>
      </w:r>
      <w:proofErr w:type="gramStart"/>
      <w:r>
        <w:rPr>
          <w:rFonts w:ascii="Calibri" w:hAnsi="Calibri" w:cs="Calibri"/>
          <w:bCs/>
          <w:sz w:val="22"/>
          <w:szCs w:val="22"/>
        </w:rPr>
        <w:t>highest ranking</w:t>
      </w:r>
      <w:proofErr w:type="gramEnd"/>
      <w:r>
        <w:rPr>
          <w:rFonts w:ascii="Calibri" w:hAnsi="Calibri" w:cs="Calibri"/>
          <w:bCs/>
          <w:sz w:val="22"/>
          <w:szCs w:val="22"/>
        </w:rPr>
        <w:t xml:space="preserve"> chapter officer (not running for area, peer ed or state office) – they will be invited to participate with our peer mentor program throughout the year</w:t>
      </w:r>
      <w:r w:rsidR="00002CCA">
        <w:rPr>
          <w:rFonts w:ascii="Calibri" w:hAnsi="Calibri" w:cs="Calibri"/>
          <w:bCs/>
          <w:sz w:val="22"/>
          <w:szCs w:val="22"/>
        </w:rPr>
        <w:t>.</w:t>
      </w:r>
    </w:p>
    <w:p w14:paraId="7F232BA7" w14:textId="77777777" w:rsidR="006E0F1D" w:rsidRPr="00277AC3" w:rsidRDefault="006E0F1D" w:rsidP="006E0F1D">
      <w:pPr>
        <w:tabs>
          <w:tab w:val="left" w:pos="360"/>
          <w:tab w:val="left" w:pos="720"/>
          <w:tab w:val="left" w:pos="1800"/>
          <w:tab w:val="left" w:pos="4320"/>
        </w:tabs>
        <w:ind w:right="-80"/>
        <w:rPr>
          <w:rFonts w:ascii="Calibri" w:hAnsi="Calibri" w:cs="Calibri"/>
          <w:bCs/>
          <w:sz w:val="10"/>
          <w:szCs w:val="10"/>
        </w:rPr>
      </w:pPr>
    </w:p>
    <w:p w14:paraId="2C7DAA24" w14:textId="1AC47E04" w:rsidR="006E0F1D" w:rsidRPr="006E0F1D" w:rsidRDefault="006E0F1D" w:rsidP="006E0F1D">
      <w:pPr>
        <w:tabs>
          <w:tab w:val="left" w:pos="360"/>
          <w:tab w:val="left" w:pos="720"/>
          <w:tab w:val="left" w:pos="1800"/>
          <w:tab w:val="left" w:pos="4320"/>
        </w:tabs>
        <w:ind w:right="-80"/>
        <w:rPr>
          <w:rFonts w:ascii="Calibri" w:hAnsi="Calibri" w:cs="Calibri"/>
          <w:bCs/>
          <w:sz w:val="22"/>
          <w:szCs w:val="22"/>
        </w:rPr>
      </w:pPr>
      <w:r w:rsidRPr="006E0F1D">
        <w:rPr>
          <w:rFonts w:ascii="Calibri" w:hAnsi="Calibri" w:cs="Calibri"/>
          <w:bCs/>
          <w:sz w:val="22"/>
          <w:szCs w:val="22"/>
        </w:rPr>
        <w:t>Pre-registered events based on Midwinter Area Results</w:t>
      </w:r>
    </w:p>
    <w:p w14:paraId="323CF7BE" w14:textId="3A2FC7A5" w:rsidR="00C36A39" w:rsidRPr="00002CCA" w:rsidRDefault="006E0F1D" w:rsidP="00002CCA">
      <w:pPr>
        <w:pStyle w:val="ListParagraph"/>
        <w:numPr>
          <w:ilvl w:val="0"/>
          <w:numId w:val="10"/>
        </w:numPr>
        <w:tabs>
          <w:tab w:val="left" w:pos="360"/>
          <w:tab w:val="left" w:pos="720"/>
          <w:tab w:val="left" w:pos="1800"/>
          <w:tab w:val="left" w:pos="4320"/>
        </w:tabs>
        <w:ind w:right="-80"/>
        <w:rPr>
          <w:rFonts w:cs="Calibri"/>
          <w:bCs/>
        </w:rPr>
      </w:pPr>
      <w:r w:rsidRPr="00074112">
        <w:rPr>
          <w:rFonts w:cs="Calibri"/>
          <w:bCs/>
        </w:rPr>
        <w:t>STAR Events</w:t>
      </w:r>
      <w:r w:rsidR="00002CCA">
        <w:rPr>
          <w:rFonts w:cs="Calibri"/>
          <w:bCs/>
        </w:rPr>
        <w:t xml:space="preserve"> and MN STAR Events</w:t>
      </w:r>
    </w:p>
    <w:p w14:paraId="6BF9A6B7" w14:textId="7E5118B8" w:rsidR="00171256" w:rsidRPr="00C36A39" w:rsidRDefault="00992B7B" w:rsidP="00C36A39">
      <w:pPr>
        <w:tabs>
          <w:tab w:val="left" w:pos="360"/>
          <w:tab w:val="left" w:pos="720"/>
          <w:tab w:val="left" w:pos="1800"/>
          <w:tab w:val="left" w:pos="4320"/>
        </w:tabs>
        <w:ind w:right="-80"/>
        <w:rPr>
          <w:rFonts w:ascii="Calibri" w:hAnsi="Calibri" w:cs="Calibri"/>
          <w:bCs/>
          <w:sz w:val="22"/>
          <w:szCs w:val="22"/>
        </w:rPr>
      </w:pPr>
      <w:r w:rsidRPr="00C36A39">
        <w:rPr>
          <w:rFonts w:ascii="Calibri" w:hAnsi="Calibri" w:cs="Calibri"/>
          <w:b/>
          <w:bCs/>
          <w:sz w:val="22"/>
          <w:szCs w:val="22"/>
        </w:rPr>
        <w:t>Other Considerations:</w:t>
      </w:r>
    </w:p>
    <w:p w14:paraId="61A8EAE3" w14:textId="034E9B76" w:rsidR="008B38D3" w:rsidRDefault="008B38D3">
      <w:pPr>
        <w:numPr>
          <w:ilvl w:val="0"/>
          <w:numId w:val="11"/>
        </w:numPr>
        <w:tabs>
          <w:tab w:val="left" w:pos="0"/>
          <w:tab w:val="left" w:pos="360"/>
          <w:tab w:val="left" w:pos="900"/>
          <w:tab w:val="left" w:pos="1440"/>
          <w:tab w:val="left" w:pos="2880"/>
          <w:tab w:val="left" w:pos="4320"/>
        </w:tabs>
        <w:ind w:right="360"/>
        <w:rPr>
          <w:rFonts w:ascii="Calibri" w:hAnsi="Calibri" w:cs="Calibri"/>
          <w:sz w:val="22"/>
          <w:szCs w:val="22"/>
        </w:rPr>
      </w:pPr>
      <w:r>
        <w:rPr>
          <w:rFonts w:ascii="Calibri" w:hAnsi="Calibri" w:cs="Calibri"/>
          <w:sz w:val="22"/>
          <w:szCs w:val="22"/>
        </w:rPr>
        <w:t>Register one adult chaperone for every 8 students that attend. All chaperones must be registered for the conference.</w:t>
      </w:r>
    </w:p>
    <w:p w14:paraId="77F1279A" w14:textId="6219470A" w:rsidR="008B38D3" w:rsidRDefault="008B38D3">
      <w:pPr>
        <w:numPr>
          <w:ilvl w:val="0"/>
          <w:numId w:val="11"/>
        </w:numPr>
        <w:tabs>
          <w:tab w:val="left" w:pos="0"/>
          <w:tab w:val="left" w:pos="360"/>
          <w:tab w:val="left" w:pos="900"/>
          <w:tab w:val="left" w:pos="1440"/>
          <w:tab w:val="left" w:pos="2880"/>
          <w:tab w:val="left" w:pos="4320"/>
        </w:tabs>
        <w:ind w:right="360"/>
        <w:rPr>
          <w:rFonts w:ascii="Calibri" w:hAnsi="Calibri" w:cs="Calibri"/>
          <w:sz w:val="22"/>
          <w:szCs w:val="22"/>
        </w:rPr>
      </w:pPr>
      <w:r>
        <w:rPr>
          <w:rFonts w:ascii="Calibri" w:hAnsi="Calibri" w:cs="Calibri"/>
          <w:sz w:val="22"/>
          <w:szCs w:val="22"/>
        </w:rPr>
        <w:t>Please submit thoughtful award nominations for:</w:t>
      </w:r>
    </w:p>
    <w:p w14:paraId="7EC744FD" w14:textId="0878AA32" w:rsidR="008B38D3" w:rsidRDefault="008B38D3">
      <w:pPr>
        <w:numPr>
          <w:ilvl w:val="1"/>
          <w:numId w:val="7"/>
        </w:numPr>
        <w:tabs>
          <w:tab w:val="left" w:pos="0"/>
          <w:tab w:val="left" w:pos="360"/>
          <w:tab w:val="left" w:pos="900"/>
          <w:tab w:val="left" w:pos="1440"/>
          <w:tab w:val="left" w:pos="2880"/>
          <w:tab w:val="left" w:pos="4320"/>
        </w:tabs>
        <w:ind w:right="360"/>
        <w:rPr>
          <w:rFonts w:ascii="Calibri" w:hAnsi="Calibri" w:cs="Calibri"/>
          <w:sz w:val="22"/>
          <w:szCs w:val="22"/>
        </w:rPr>
      </w:pPr>
      <w:r>
        <w:rPr>
          <w:rFonts w:ascii="Calibri" w:hAnsi="Calibri" w:cs="Calibri"/>
          <w:sz w:val="22"/>
          <w:szCs w:val="22"/>
        </w:rPr>
        <w:t>Chapter Spark Award</w:t>
      </w:r>
    </w:p>
    <w:p w14:paraId="182604A7" w14:textId="5988A5E4" w:rsidR="008B38D3" w:rsidRDefault="008B38D3">
      <w:pPr>
        <w:numPr>
          <w:ilvl w:val="1"/>
          <w:numId w:val="7"/>
        </w:numPr>
        <w:tabs>
          <w:tab w:val="left" w:pos="0"/>
          <w:tab w:val="left" w:pos="360"/>
          <w:tab w:val="left" w:pos="900"/>
          <w:tab w:val="left" w:pos="1440"/>
          <w:tab w:val="left" w:pos="2880"/>
          <w:tab w:val="left" w:pos="4320"/>
        </w:tabs>
        <w:ind w:right="360"/>
        <w:rPr>
          <w:rFonts w:ascii="Calibri" w:hAnsi="Calibri" w:cs="Calibri"/>
          <w:sz w:val="22"/>
          <w:szCs w:val="22"/>
        </w:rPr>
      </w:pPr>
      <w:r>
        <w:rPr>
          <w:rFonts w:ascii="Calibri" w:hAnsi="Calibri" w:cs="Calibri"/>
          <w:sz w:val="22"/>
          <w:szCs w:val="22"/>
        </w:rPr>
        <w:t>New Member Award</w:t>
      </w:r>
    </w:p>
    <w:p w14:paraId="6A50F7EA" w14:textId="01ED438C" w:rsidR="008B38D3" w:rsidRDefault="008B38D3">
      <w:pPr>
        <w:numPr>
          <w:ilvl w:val="1"/>
          <w:numId w:val="7"/>
        </w:numPr>
        <w:tabs>
          <w:tab w:val="left" w:pos="0"/>
          <w:tab w:val="left" w:pos="360"/>
          <w:tab w:val="left" w:pos="900"/>
          <w:tab w:val="left" w:pos="1440"/>
          <w:tab w:val="left" w:pos="2880"/>
          <w:tab w:val="left" w:pos="4320"/>
        </w:tabs>
        <w:ind w:right="360"/>
        <w:rPr>
          <w:rFonts w:ascii="Calibri" w:hAnsi="Calibri" w:cs="Calibri"/>
          <w:sz w:val="22"/>
          <w:szCs w:val="22"/>
        </w:rPr>
      </w:pPr>
      <w:r>
        <w:rPr>
          <w:rFonts w:ascii="Calibri" w:hAnsi="Calibri" w:cs="Calibri"/>
          <w:sz w:val="22"/>
          <w:szCs w:val="22"/>
        </w:rPr>
        <w:t>Ultimate Leader Award</w:t>
      </w:r>
    </w:p>
    <w:p w14:paraId="5E20355E" w14:textId="416F3105" w:rsidR="008B38D3" w:rsidRDefault="008B38D3">
      <w:pPr>
        <w:numPr>
          <w:ilvl w:val="0"/>
          <w:numId w:val="12"/>
        </w:numPr>
        <w:tabs>
          <w:tab w:val="left" w:pos="0"/>
          <w:tab w:val="left" w:pos="360"/>
          <w:tab w:val="left" w:pos="900"/>
          <w:tab w:val="left" w:pos="1440"/>
          <w:tab w:val="left" w:pos="2880"/>
          <w:tab w:val="left" w:pos="4320"/>
        </w:tabs>
        <w:ind w:right="360"/>
        <w:rPr>
          <w:rFonts w:ascii="Calibri" w:hAnsi="Calibri" w:cs="Calibri"/>
          <w:sz w:val="22"/>
          <w:szCs w:val="22"/>
        </w:rPr>
      </w:pPr>
      <w:r>
        <w:rPr>
          <w:rFonts w:ascii="Calibri" w:hAnsi="Calibri" w:cs="Calibri"/>
          <w:sz w:val="22"/>
          <w:szCs w:val="22"/>
        </w:rPr>
        <w:t>Invoices are generated upon registration completion.</w:t>
      </w:r>
    </w:p>
    <w:p w14:paraId="18E4F871" w14:textId="2AD56E6A" w:rsidR="009D4276" w:rsidRDefault="009D4276">
      <w:pPr>
        <w:numPr>
          <w:ilvl w:val="0"/>
          <w:numId w:val="12"/>
        </w:numPr>
        <w:tabs>
          <w:tab w:val="left" w:pos="0"/>
          <w:tab w:val="left" w:pos="360"/>
          <w:tab w:val="left" w:pos="900"/>
          <w:tab w:val="left" w:pos="1440"/>
          <w:tab w:val="left" w:pos="2880"/>
          <w:tab w:val="left" w:pos="4320"/>
        </w:tabs>
        <w:ind w:right="360"/>
        <w:rPr>
          <w:rFonts w:ascii="Calibri" w:hAnsi="Calibri" w:cs="Calibri"/>
          <w:sz w:val="22"/>
          <w:szCs w:val="22"/>
        </w:rPr>
      </w:pPr>
      <w:r w:rsidRPr="009D4276">
        <w:rPr>
          <w:rFonts w:ascii="Calibri" w:hAnsi="Calibri" w:cs="Calibri"/>
          <w:sz w:val="22"/>
          <w:szCs w:val="22"/>
        </w:rPr>
        <w:t>There is an additional $</w:t>
      </w:r>
      <w:r w:rsidR="00E358EC">
        <w:rPr>
          <w:rFonts w:ascii="Calibri" w:hAnsi="Calibri" w:cs="Calibri"/>
          <w:sz w:val="22"/>
          <w:szCs w:val="22"/>
        </w:rPr>
        <w:t>20</w:t>
      </w:r>
      <w:r w:rsidRPr="009D4276">
        <w:rPr>
          <w:rFonts w:ascii="Calibri" w:hAnsi="Calibri" w:cs="Calibri"/>
          <w:sz w:val="22"/>
          <w:szCs w:val="22"/>
        </w:rPr>
        <w:t xml:space="preserve"> for SKILL event competitors and competitors who did not pay at midwinter</w:t>
      </w:r>
      <w:r>
        <w:rPr>
          <w:rFonts w:ascii="Calibri" w:hAnsi="Calibri" w:cs="Calibri"/>
          <w:sz w:val="22"/>
          <w:szCs w:val="22"/>
        </w:rPr>
        <w:t>.</w:t>
      </w:r>
    </w:p>
    <w:p w14:paraId="25505175" w14:textId="77777777" w:rsidR="00060939" w:rsidRDefault="008B38D3">
      <w:pPr>
        <w:numPr>
          <w:ilvl w:val="0"/>
          <w:numId w:val="12"/>
        </w:numPr>
        <w:tabs>
          <w:tab w:val="left" w:pos="0"/>
          <w:tab w:val="left" w:pos="360"/>
          <w:tab w:val="left" w:pos="900"/>
          <w:tab w:val="left" w:pos="1440"/>
          <w:tab w:val="left" w:pos="2880"/>
          <w:tab w:val="left" w:pos="4320"/>
        </w:tabs>
        <w:ind w:right="360"/>
        <w:rPr>
          <w:rFonts w:ascii="Calibri" w:hAnsi="Calibri" w:cs="Calibri"/>
          <w:sz w:val="22"/>
          <w:szCs w:val="22"/>
        </w:rPr>
      </w:pPr>
      <w:r w:rsidRPr="008B38D3">
        <w:rPr>
          <w:rFonts w:ascii="Calibri" w:hAnsi="Calibri" w:cs="Calibri"/>
          <w:sz w:val="22"/>
          <w:szCs w:val="22"/>
        </w:rPr>
        <w:t xml:space="preserve">Checks are to made payable to </w:t>
      </w:r>
      <w:r w:rsidRPr="008B38D3">
        <w:rPr>
          <w:rFonts w:ascii="Calibri" w:hAnsi="Calibri"/>
          <w:b/>
          <w:sz w:val="22"/>
          <w:szCs w:val="22"/>
        </w:rPr>
        <w:t xml:space="preserve">MN FCCLA. Send to </w:t>
      </w:r>
      <w:bookmarkStart w:id="2" w:name="_Hlk126053727"/>
      <w:r w:rsidRPr="008B38D3">
        <w:rPr>
          <w:rFonts w:ascii="Calibri" w:hAnsi="Calibri"/>
          <w:b/>
          <w:sz w:val="22"/>
          <w:szCs w:val="22"/>
        </w:rPr>
        <w:t>PO 131386, Roseville, MN 55113</w:t>
      </w:r>
      <w:bookmarkEnd w:id="2"/>
      <w:r w:rsidRPr="008B38D3">
        <w:rPr>
          <w:rFonts w:ascii="Calibri" w:hAnsi="Calibri"/>
          <w:b/>
          <w:sz w:val="22"/>
          <w:szCs w:val="22"/>
        </w:rPr>
        <w:t>.</w:t>
      </w:r>
    </w:p>
    <w:p w14:paraId="2401041D" w14:textId="77777777" w:rsidR="00277AC3" w:rsidRPr="00684CB3" w:rsidRDefault="00277AC3" w:rsidP="005F2F5D">
      <w:pPr>
        <w:tabs>
          <w:tab w:val="left" w:pos="900"/>
          <w:tab w:val="left" w:pos="2880"/>
          <w:tab w:val="left" w:pos="4320"/>
        </w:tabs>
        <w:ind w:right="360"/>
        <w:rPr>
          <w:rFonts w:ascii="Calibri" w:hAnsi="Calibri" w:cs="Calibri"/>
          <w:sz w:val="10"/>
          <w:szCs w:val="10"/>
        </w:rPr>
      </w:pPr>
    </w:p>
    <w:p w14:paraId="203C40F1" w14:textId="1E8FCD02" w:rsidR="00527B70" w:rsidRPr="00527B70" w:rsidRDefault="00ED6212" w:rsidP="005F2F5D">
      <w:pPr>
        <w:tabs>
          <w:tab w:val="left" w:pos="900"/>
          <w:tab w:val="left" w:pos="2880"/>
          <w:tab w:val="left" w:pos="4320"/>
        </w:tabs>
        <w:ind w:right="360"/>
        <w:rPr>
          <w:rFonts w:ascii="Calibri" w:hAnsi="Calibri" w:cs="Calibri"/>
          <w:sz w:val="22"/>
          <w:szCs w:val="22"/>
        </w:rPr>
      </w:pPr>
      <w:r>
        <w:rPr>
          <w:rFonts w:ascii="Calibri" w:hAnsi="Calibri" w:cs="Calibri"/>
          <w:b/>
          <w:bCs/>
          <w:sz w:val="22"/>
          <w:szCs w:val="22"/>
        </w:rPr>
        <w:t>MANDATORY FOR ALL STUDENT REGISTRATION</w:t>
      </w:r>
      <w:r w:rsidR="003F587D">
        <w:rPr>
          <w:rFonts w:ascii="Calibri" w:hAnsi="Calibri" w:cs="Calibri"/>
          <w:b/>
          <w:bCs/>
          <w:sz w:val="22"/>
          <w:szCs w:val="22"/>
        </w:rPr>
        <w:t>S</w:t>
      </w:r>
      <w:r>
        <w:rPr>
          <w:rFonts w:ascii="Calibri" w:hAnsi="Calibri" w:cs="Calibri"/>
          <w:b/>
          <w:bCs/>
          <w:sz w:val="22"/>
          <w:szCs w:val="22"/>
        </w:rPr>
        <w:t xml:space="preserve"> TO BE COMPLETE</w:t>
      </w:r>
      <w:r w:rsidR="00527B70" w:rsidRPr="00527B70">
        <w:rPr>
          <w:rFonts w:ascii="Calibri" w:hAnsi="Calibri" w:cs="Calibri"/>
          <w:b/>
          <w:bCs/>
          <w:sz w:val="22"/>
          <w:szCs w:val="22"/>
        </w:rPr>
        <w:t>-</w:t>
      </w:r>
      <w:r w:rsidR="00527B70">
        <w:rPr>
          <w:rFonts w:ascii="Calibri" w:hAnsi="Calibri" w:cs="Calibri"/>
          <w:sz w:val="22"/>
          <w:szCs w:val="22"/>
        </w:rPr>
        <w:t xml:space="preserve"> signed and mailed</w:t>
      </w:r>
      <w:r w:rsidR="005F2F5D">
        <w:rPr>
          <w:rFonts w:ascii="Calibri" w:hAnsi="Calibri" w:cs="Calibri"/>
          <w:sz w:val="22"/>
          <w:szCs w:val="22"/>
        </w:rPr>
        <w:t xml:space="preserve"> to the State office at </w:t>
      </w:r>
      <w:r w:rsidR="005F2F5D" w:rsidRPr="005F2F5D">
        <w:rPr>
          <w:rFonts w:ascii="Calibri" w:hAnsi="Calibri" w:cs="Calibri"/>
          <w:sz w:val="22"/>
          <w:szCs w:val="22"/>
        </w:rPr>
        <w:t>PO 131386, Roseville, MN 55113</w:t>
      </w:r>
      <w:r w:rsidR="00527B70">
        <w:rPr>
          <w:rFonts w:ascii="Calibri" w:hAnsi="Calibri" w:cs="Calibri"/>
          <w:sz w:val="22"/>
          <w:szCs w:val="22"/>
        </w:rPr>
        <w:t>, or scanned and emailed</w:t>
      </w:r>
      <w:r w:rsidR="005F117E">
        <w:rPr>
          <w:rFonts w:ascii="Calibri" w:hAnsi="Calibri" w:cs="Calibri"/>
          <w:sz w:val="22"/>
          <w:szCs w:val="22"/>
        </w:rPr>
        <w:t xml:space="preserve"> to</w:t>
      </w:r>
      <w:r w:rsidR="00C914BD">
        <w:rPr>
          <w:rFonts w:ascii="Calibri" w:hAnsi="Calibri" w:cs="Calibri"/>
          <w:sz w:val="22"/>
          <w:szCs w:val="22"/>
        </w:rPr>
        <w:t xml:space="preserve"> </w:t>
      </w:r>
      <w:hyperlink r:id="rId8" w:history="1">
        <w:r w:rsidR="000D1AC0" w:rsidRPr="00C77211">
          <w:rPr>
            <w:rStyle w:val="Hyperlink"/>
            <w:rFonts w:ascii="Calibri" w:hAnsi="Calibri" w:cs="Calibri"/>
            <w:color w:val="FF0000"/>
            <w:sz w:val="22"/>
            <w:szCs w:val="22"/>
          </w:rPr>
          <w:t>fcclamn@gmail.com</w:t>
        </w:r>
      </w:hyperlink>
      <w:r w:rsidR="00527B70">
        <w:rPr>
          <w:rFonts w:ascii="Calibri" w:hAnsi="Calibri" w:cs="Calibri"/>
          <w:sz w:val="22"/>
          <w:szCs w:val="22"/>
        </w:rPr>
        <w:t xml:space="preserve">, </w:t>
      </w:r>
      <w:r w:rsidR="00B15637" w:rsidRPr="00C4462D">
        <w:rPr>
          <w:rFonts w:ascii="Calibri" w:hAnsi="Calibri" w:cs="Calibri"/>
          <w:b/>
          <w:bCs/>
          <w:sz w:val="22"/>
          <w:szCs w:val="22"/>
        </w:rPr>
        <w:t xml:space="preserve">by </w:t>
      </w:r>
      <w:r w:rsidR="00373DC8" w:rsidRPr="00C4462D">
        <w:rPr>
          <w:rFonts w:ascii="Calibri" w:hAnsi="Calibri" w:cs="Calibri"/>
          <w:b/>
          <w:bCs/>
          <w:sz w:val="22"/>
          <w:szCs w:val="22"/>
        </w:rPr>
        <w:t>3</w:t>
      </w:r>
      <w:r w:rsidR="00D9764B">
        <w:rPr>
          <w:rFonts w:ascii="Calibri" w:hAnsi="Calibri" w:cs="Calibri"/>
          <w:b/>
          <w:bCs/>
          <w:sz w:val="22"/>
          <w:szCs w:val="22"/>
        </w:rPr>
        <w:t>/20</w:t>
      </w:r>
      <w:r w:rsidR="00527B70" w:rsidRPr="00C4462D">
        <w:rPr>
          <w:rFonts w:ascii="Calibri" w:hAnsi="Calibri" w:cs="Calibri"/>
          <w:b/>
          <w:bCs/>
          <w:sz w:val="22"/>
          <w:szCs w:val="22"/>
        </w:rPr>
        <w:t>:</w:t>
      </w:r>
    </w:p>
    <w:p w14:paraId="0F65A64E" w14:textId="17EDCCBF" w:rsidR="00527B70" w:rsidRPr="00A1158D" w:rsidRDefault="00D17C1F">
      <w:pPr>
        <w:numPr>
          <w:ilvl w:val="0"/>
          <w:numId w:val="13"/>
        </w:numPr>
        <w:rPr>
          <w:rStyle w:val="Hyperlink"/>
          <w:rFonts w:ascii="Calibri" w:hAnsi="Calibri" w:cs="Calibri"/>
          <w:color w:val="FF0000"/>
          <w:sz w:val="22"/>
          <w:szCs w:val="22"/>
        </w:rPr>
      </w:pPr>
      <w:r w:rsidRPr="00A1158D">
        <w:rPr>
          <w:rFonts w:ascii="Calibri" w:hAnsi="Calibri" w:cs="Calibri"/>
          <w:color w:val="FF0000"/>
          <w:sz w:val="22"/>
          <w:szCs w:val="22"/>
        </w:rPr>
        <w:fldChar w:fldCharType="begin"/>
      </w:r>
      <w:r w:rsidRPr="00A1158D">
        <w:rPr>
          <w:rFonts w:ascii="Calibri" w:hAnsi="Calibri" w:cs="Calibri"/>
          <w:color w:val="FF0000"/>
          <w:sz w:val="22"/>
          <w:szCs w:val="22"/>
        </w:rPr>
        <w:instrText>HYPERLINK "https://mnfccla.org/wp-content/uploads/2024/02/FCCLA-State-Conference-Parent-Permission-Form.docx"</w:instrText>
      </w:r>
      <w:r w:rsidRPr="00A1158D">
        <w:rPr>
          <w:rFonts w:ascii="Calibri" w:hAnsi="Calibri" w:cs="Calibri"/>
          <w:color w:val="FF0000"/>
          <w:sz w:val="22"/>
          <w:szCs w:val="22"/>
        </w:rPr>
      </w:r>
      <w:r w:rsidRPr="00A1158D">
        <w:rPr>
          <w:rFonts w:ascii="Calibri" w:hAnsi="Calibri" w:cs="Calibri"/>
          <w:color w:val="FF0000"/>
          <w:sz w:val="22"/>
          <w:szCs w:val="22"/>
        </w:rPr>
        <w:fldChar w:fldCharType="separate"/>
      </w:r>
      <w:r w:rsidR="00527B70" w:rsidRPr="00A1158D">
        <w:rPr>
          <w:rStyle w:val="Hyperlink"/>
          <w:rFonts w:ascii="Calibri" w:hAnsi="Calibri" w:cs="Calibri"/>
          <w:color w:val="FF0000"/>
          <w:sz w:val="22"/>
          <w:szCs w:val="22"/>
        </w:rPr>
        <w:t xml:space="preserve">Parent Permit Form </w:t>
      </w:r>
    </w:p>
    <w:p w14:paraId="42940E54" w14:textId="1364AA16" w:rsidR="00527B70" w:rsidRPr="00C77211" w:rsidRDefault="00D17C1F">
      <w:pPr>
        <w:numPr>
          <w:ilvl w:val="0"/>
          <w:numId w:val="13"/>
        </w:numPr>
        <w:rPr>
          <w:rFonts w:ascii="Calibri" w:hAnsi="Calibri" w:cs="Calibri"/>
          <w:color w:val="FF0000"/>
          <w:sz w:val="22"/>
          <w:szCs w:val="22"/>
        </w:rPr>
      </w:pPr>
      <w:r w:rsidRPr="00A1158D">
        <w:rPr>
          <w:rFonts w:ascii="Calibri" w:hAnsi="Calibri" w:cs="Calibri"/>
          <w:color w:val="FF0000"/>
          <w:sz w:val="22"/>
          <w:szCs w:val="22"/>
        </w:rPr>
        <w:fldChar w:fldCharType="end"/>
      </w:r>
      <w:hyperlink r:id="rId9" w:history="1">
        <w:r w:rsidR="00527B70" w:rsidRPr="00C77211">
          <w:rPr>
            <w:rStyle w:val="Hyperlink"/>
            <w:rFonts w:ascii="Calibri" w:hAnsi="Calibri" w:cs="Calibri"/>
            <w:color w:val="FF0000"/>
            <w:sz w:val="22"/>
            <w:szCs w:val="22"/>
          </w:rPr>
          <w:t>Delegate Code of Conduct Agreement</w:t>
        </w:r>
      </w:hyperlink>
      <w:r w:rsidR="003F587D" w:rsidRPr="00C77211">
        <w:rPr>
          <w:rFonts w:ascii="Calibri" w:hAnsi="Calibri" w:cs="Calibri"/>
          <w:color w:val="FF0000"/>
          <w:sz w:val="22"/>
          <w:szCs w:val="22"/>
        </w:rPr>
        <w:t xml:space="preserve"> </w:t>
      </w:r>
    </w:p>
    <w:p w14:paraId="13070F1B" w14:textId="77777777" w:rsidR="00020954" w:rsidRPr="00684CB3" w:rsidRDefault="00020954" w:rsidP="00A51DB9">
      <w:pPr>
        <w:rPr>
          <w:rFonts w:ascii="Calibri" w:hAnsi="Calibri" w:cs="Calibri"/>
          <w:b/>
          <w:bCs/>
          <w:sz w:val="10"/>
          <w:szCs w:val="10"/>
        </w:rPr>
      </w:pPr>
    </w:p>
    <w:p w14:paraId="3EA2EC5D" w14:textId="33AEA695" w:rsidR="00A51DB9" w:rsidRPr="00A51DB9" w:rsidRDefault="00AB3F0B" w:rsidP="00A51DB9">
      <w:pPr>
        <w:rPr>
          <w:rFonts w:ascii="Calibri" w:hAnsi="Calibri" w:cs="Calibri"/>
          <w:b/>
          <w:bCs/>
          <w:sz w:val="22"/>
          <w:szCs w:val="22"/>
        </w:rPr>
      </w:pPr>
      <w:r>
        <w:rPr>
          <w:rFonts w:ascii="Calibri" w:hAnsi="Calibri" w:cs="Calibri"/>
          <w:b/>
          <w:bCs/>
          <w:sz w:val="22"/>
          <w:szCs w:val="22"/>
        </w:rPr>
        <w:t xml:space="preserve">Additional Information </w:t>
      </w:r>
      <w:r w:rsidR="002E023E">
        <w:rPr>
          <w:rFonts w:ascii="Calibri" w:hAnsi="Calibri" w:cs="Calibri"/>
          <w:b/>
          <w:bCs/>
          <w:sz w:val="22"/>
          <w:szCs w:val="22"/>
        </w:rPr>
        <w:t>W</w:t>
      </w:r>
      <w:r w:rsidR="00D84A12">
        <w:rPr>
          <w:rFonts w:ascii="Calibri" w:hAnsi="Calibri" w:cs="Calibri"/>
          <w:b/>
          <w:bCs/>
          <w:sz w:val="22"/>
          <w:szCs w:val="22"/>
        </w:rPr>
        <w:t xml:space="preserve">e Need </w:t>
      </w:r>
      <w:r w:rsidR="002E3BC3">
        <w:rPr>
          <w:rFonts w:ascii="Calibri" w:hAnsi="Calibri" w:cs="Calibri"/>
          <w:b/>
          <w:bCs/>
          <w:sz w:val="22"/>
          <w:szCs w:val="22"/>
        </w:rPr>
        <w:t>from</w:t>
      </w:r>
      <w:r w:rsidR="00A51DB9" w:rsidRPr="00A51DB9">
        <w:rPr>
          <w:rFonts w:ascii="Calibri" w:hAnsi="Calibri" w:cs="Calibri"/>
          <w:b/>
          <w:bCs/>
          <w:sz w:val="22"/>
          <w:szCs w:val="22"/>
        </w:rPr>
        <w:t xml:space="preserve"> Advisers</w:t>
      </w:r>
    </w:p>
    <w:p w14:paraId="7202439A" w14:textId="44B5FD48" w:rsidR="00DE0C4D" w:rsidRDefault="00A51DB9">
      <w:pPr>
        <w:pStyle w:val="ListParagraph"/>
        <w:numPr>
          <w:ilvl w:val="0"/>
          <w:numId w:val="15"/>
        </w:numPr>
        <w:rPr>
          <w:rFonts w:cs="Calibri"/>
        </w:rPr>
      </w:pPr>
      <w:r w:rsidRPr="0060717A">
        <w:rPr>
          <w:rFonts w:cs="Calibri"/>
        </w:rPr>
        <w:t xml:space="preserve">Student Evaluators- Enter names in the online registration. Students must be grades 10-12 and experienced in STAR Events. </w:t>
      </w:r>
    </w:p>
    <w:p w14:paraId="341135F8" w14:textId="76A5377C" w:rsidR="001E5BFD" w:rsidRPr="0060717A" w:rsidRDefault="00094B17">
      <w:pPr>
        <w:pStyle w:val="ListParagraph"/>
        <w:numPr>
          <w:ilvl w:val="0"/>
          <w:numId w:val="15"/>
        </w:numPr>
        <w:rPr>
          <w:rFonts w:cs="Calibri"/>
        </w:rPr>
      </w:pPr>
      <w:r>
        <w:rPr>
          <w:rFonts w:cs="Calibri"/>
        </w:rPr>
        <w:t>We</w:t>
      </w:r>
      <w:r w:rsidR="00D45244" w:rsidRPr="0060717A">
        <w:rPr>
          <w:rFonts w:cs="Calibri"/>
        </w:rPr>
        <w:t xml:space="preserve"> are encouraging chapters to put together door prize baskets</w:t>
      </w:r>
      <w:r>
        <w:rPr>
          <w:rFonts w:cs="Calibri"/>
        </w:rPr>
        <w:t xml:space="preserve"> and help solicit silent auction items</w:t>
      </w:r>
      <w:r w:rsidR="00D45244" w:rsidRPr="0060717A">
        <w:rPr>
          <w:rFonts w:cs="Calibri"/>
        </w:rPr>
        <w:t>. Send a brief description of your door prize</w:t>
      </w:r>
      <w:r>
        <w:rPr>
          <w:rFonts w:cs="Calibri"/>
        </w:rPr>
        <w:t>/silent auction item</w:t>
      </w:r>
      <w:r w:rsidR="00D45244" w:rsidRPr="0060717A">
        <w:rPr>
          <w:rFonts w:cs="Calibri"/>
        </w:rPr>
        <w:t xml:space="preserve"> to </w:t>
      </w:r>
      <w:hyperlink r:id="rId10" w:history="1">
        <w:r w:rsidR="00277AC3" w:rsidRPr="00C77211">
          <w:rPr>
            <w:rStyle w:val="Hyperlink"/>
            <w:rFonts w:cs="Calibri"/>
            <w:color w:val="FF0000"/>
          </w:rPr>
          <w:t>patrick.mitchell@mnfccla.org</w:t>
        </w:r>
      </w:hyperlink>
      <w:r w:rsidR="00D45244" w:rsidRPr="0060717A">
        <w:rPr>
          <w:rFonts w:cs="Calibri"/>
        </w:rPr>
        <w:t xml:space="preserve"> by </w:t>
      </w:r>
      <w:r w:rsidR="0099242F" w:rsidRPr="0060717A">
        <w:rPr>
          <w:rFonts w:cs="Calibri"/>
        </w:rPr>
        <w:t xml:space="preserve">March </w:t>
      </w:r>
      <w:r w:rsidR="008871F8">
        <w:rPr>
          <w:rFonts w:cs="Calibri"/>
        </w:rPr>
        <w:t>7</w:t>
      </w:r>
      <w:r w:rsidR="0099242F" w:rsidRPr="0060717A">
        <w:rPr>
          <w:rFonts w:cs="Calibri"/>
        </w:rPr>
        <w:t xml:space="preserve">. </w:t>
      </w:r>
    </w:p>
    <w:p w14:paraId="5EA182A8" w14:textId="67C7581D" w:rsidR="000F5C48" w:rsidRDefault="008B38D3" w:rsidP="004F7496">
      <w:pPr>
        <w:tabs>
          <w:tab w:val="left" w:pos="900"/>
          <w:tab w:val="left" w:pos="2880"/>
          <w:tab w:val="left" w:pos="4320"/>
        </w:tabs>
        <w:ind w:right="360" w:hanging="90"/>
        <w:jc w:val="center"/>
        <w:rPr>
          <w:rFonts w:ascii="Calibri" w:hAnsi="Calibri"/>
          <w:b/>
          <w:bCs/>
          <w:szCs w:val="24"/>
        </w:rPr>
      </w:pPr>
      <w:r w:rsidRPr="001E0B0B">
        <w:rPr>
          <w:rFonts w:ascii="Calibri" w:hAnsi="Calibri"/>
          <w:b/>
          <w:bCs/>
          <w:szCs w:val="24"/>
        </w:rPr>
        <w:lastRenderedPageBreak/>
        <w:t xml:space="preserve">Hotel </w:t>
      </w:r>
      <w:r w:rsidR="003D6B4F" w:rsidRPr="001E0B0B">
        <w:rPr>
          <w:rFonts w:ascii="Calibri" w:hAnsi="Calibri"/>
          <w:b/>
          <w:bCs/>
          <w:szCs w:val="24"/>
        </w:rPr>
        <w:t>Booking and Paymen</w:t>
      </w:r>
      <w:r w:rsidR="001E0B0B" w:rsidRPr="001E0B0B">
        <w:rPr>
          <w:rFonts w:ascii="Calibri" w:hAnsi="Calibri"/>
          <w:b/>
          <w:bCs/>
          <w:szCs w:val="24"/>
        </w:rPr>
        <w:t>t</w:t>
      </w:r>
    </w:p>
    <w:p w14:paraId="5DE6513C" w14:textId="77777777" w:rsidR="004F7496" w:rsidRDefault="004F7496" w:rsidP="000F5C48">
      <w:pPr>
        <w:tabs>
          <w:tab w:val="left" w:pos="900"/>
          <w:tab w:val="left" w:pos="2880"/>
          <w:tab w:val="left" w:pos="4320"/>
        </w:tabs>
        <w:ind w:right="360" w:hanging="90"/>
        <w:rPr>
          <w:rFonts w:ascii="Calibri" w:hAnsi="Calibri"/>
          <w:b/>
          <w:bCs/>
          <w:szCs w:val="24"/>
        </w:rPr>
      </w:pPr>
    </w:p>
    <w:p w14:paraId="0CB074CF" w14:textId="7C016AF2" w:rsidR="00B4504E" w:rsidRDefault="00570CAA" w:rsidP="000F5C48">
      <w:pPr>
        <w:tabs>
          <w:tab w:val="left" w:pos="900"/>
          <w:tab w:val="left" w:pos="2880"/>
          <w:tab w:val="left" w:pos="4320"/>
        </w:tabs>
        <w:ind w:right="360" w:hanging="90"/>
        <w:rPr>
          <w:rFonts w:ascii="Calibri" w:hAnsi="Calibri" w:cs="Calibri"/>
          <w:b/>
          <w:bCs/>
          <w:sz w:val="22"/>
          <w:szCs w:val="22"/>
        </w:rPr>
      </w:pPr>
      <w:r w:rsidRPr="0054211A">
        <w:rPr>
          <w:rFonts w:ascii="Calibri" w:hAnsi="Calibri" w:cs="Calibri"/>
          <w:b/>
          <w:bCs/>
          <w:sz w:val="22"/>
          <w:szCs w:val="22"/>
        </w:rPr>
        <w:t xml:space="preserve">Cost: </w:t>
      </w:r>
      <w:r w:rsidR="00B4504E">
        <w:rPr>
          <w:rFonts w:ascii="Calibri" w:hAnsi="Calibri" w:cs="Calibri"/>
          <w:b/>
          <w:bCs/>
          <w:sz w:val="22"/>
          <w:szCs w:val="22"/>
        </w:rPr>
        <w:tab/>
      </w:r>
      <w:r w:rsidR="00582E8C" w:rsidRPr="0054211A">
        <w:rPr>
          <w:rFonts w:ascii="Calibri" w:hAnsi="Calibri" w:cs="Calibri"/>
          <w:b/>
          <w:bCs/>
          <w:sz w:val="22"/>
          <w:szCs w:val="22"/>
        </w:rPr>
        <w:t>$1</w:t>
      </w:r>
      <w:r w:rsidR="004876F4">
        <w:rPr>
          <w:rFonts w:ascii="Calibri" w:hAnsi="Calibri" w:cs="Calibri"/>
          <w:b/>
          <w:bCs/>
          <w:sz w:val="22"/>
          <w:szCs w:val="22"/>
        </w:rPr>
        <w:t>5</w:t>
      </w:r>
      <w:r w:rsidR="007B19F5">
        <w:rPr>
          <w:rFonts w:ascii="Calibri" w:hAnsi="Calibri" w:cs="Calibri"/>
          <w:b/>
          <w:bCs/>
          <w:sz w:val="22"/>
          <w:szCs w:val="22"/>
        </w:rPr>
        <w:t>9</w:t>
      </w:r>
      <w:r w:rsidR="004876F4">
        <w:rPr>
          <w:rFonts w:ascii="Calibri" w:hAnsi="Calibri" w:cs="Calibri"/>
          <w:b/>
          <w:bCs/>
          <w:sz w:val="22"/>
          <w:szCs w:val="22"/>
        </w:rPr>
        <w:t>.89</w:t>
      </w:r>
      <w:r w:rsidR="00582E8C" w:rsidRPr="0054211A">
        <w:rPr>
          <w:rFonts w:ascii="Calibri" w:hAnsi="Calibri" w:cs="Calibri"/>
          <w:b/>
          <w:bCs/>
          <w:sz w:val="22"/>
          <w:szCs w:val="22"/>
        </w:rPr>
        <w:t xml:space="preserve"> </w:t>
      </w:r>
      <w:r w:rsidR="00582E8C" w:rsidRPr="007F6067">
        <w:rPr>
          <w:rFonts w:ascii="Calibri" w:hAnsi="Calibri" w:cs="Calibri"/>
          <w:sz w:val="20"/>
        </w:rPr>
        <w:t>(</w:t>
      </w:r>
      <w:r w:rsidR="004876F4">
        <w:rPr>
          <w:rFonts w:ascii="Calibri" w:hAnsi="Calibri" w:cs="Calibri"/>
          <w:sz w:val="20"/>
        </w:rPr>
        <w:t>$</w:t>
      </w:r>
      <w:r w:rsidR="006A63F2" w:rsidRPr="006A63F2">
        <w:rPr>
          <w:rFonts w:ascii="Calibri" w:hAnsi="Calibri" w:cs="Calibri"/>
          <w:sz w:val="20"/>
        </w:rPr>
        <w:t>139</w:t>
      </w:r>
      <w:r w:rsidR="006A63F2">
        <w:rPr>
          <w:rFonts w:ascii="Calibri" w:hAnsi="Calibri" w:cs="Calibri"/>
          <w:sz w:val="20"/>
        </w:rPr>
        <w:t xml:space="preserve"> Rate</w:t>
      </w:r>
      <w:r w:rsidR="006A63F2" w:rsidRPr="006A63F2">
        <w:rPr>
          <w:rFonts w:ascii="Calibri" w:hAnsi="Calibri" w:cs="Calibri"/>
          <w:sz w:val="20"/>
        </w:rPr>
        <w:t xml:space="preserve"> + 15.025% tax)</w:t>
      </w:r>
      <w:r w:rsidR="00582E8C" w:rsidRPr="0054211A">
        <w:rPr>
          <w:rFonts w:ascii="Calibri" w:hAnsi="Calibri" w:cs="Calibri"/>
          <w:b/>
          <w:bCs/>
          <w:sz w:val="22"/>
          <w:szCs w:val="22"/>
        </w:rPr>
        <w:t xml:space="preserve"> </w:t>
      </w:r>
      <w:r w:rsidR="008A7F5D">
        <w:rPr>
          <w:rFonts w:ascii="Calibri" w:hAnsi="Calibri" w:cs="Calibri"/>
          <w:b/>
          <w:bCs/>
          <w:sz w:val="22"/>
          <w:szCs w:val="22"/>
        </w:rPr>
        <w:tab/>
      </w:r>
      <w:r w:rsidR="000F5C48" w:rsidRPr="0054211A">
        <w:rPr>
          <w:rFonts w:ascii="Calibri" w:hAnsi="Calibri" w:cs="Calibri"/>
          <w:b/>
          <w:bCs/>
          <w:sz w:val="22"/>
          <w:szCs w:val="22"/>
        </w:rPr>
        <w:t>S</w:t>
      </w:r>
      <w:r w:rsidR="00D04858" w:rsidRPr="0054211A">
        <w:rPr>
          <w:rFonts w:ascii="Calibri" w:hAnsi="Calibri" w:cs="Calibri"/>
          <w:b/>
          <w:bCs/>
          <w:sz w:val="22"/>
          <w:szCs w:val="22"/>
        </w:rPr>
        <w:t>ingle/</w:t>
      </w:r>
      <w:r w:rsidR="000F5C48" w:rsidRPr="0054211A">
        <w:rPr>
          <w:rFonts w:ascii="Calibri" w:hAnsi="Calibri" w:cs="Calibri"/>
          <w:b/>
          <w:bCs/>
          <w:sz w:val="22"/>
          <w:szCs w:val="22"/>
        </w:rPr>
        <w:t>D</w:t>
      </w:r>
      <w:r w:rsidR="00D04858" w:rsidRPr="0054211A">
        <w:rPr>
          <w:rFonts w:ascii="Calibri" w:hAnsi="Calibri" w:cs="Calibri"/>
          <w:b/>
          <w:bCs/>
          <w:sz w:val="22"/>
          <w:szCs w:val="22"/>
        </w:rPr>
        <w:t>ouble</w:t>
      </w:r>
      <w:r w:rsidR="007F6067">
        <w:rPr>
          <w:rFonts w:ascii="Calibri" w:hAnsi="Calibri" w:cs="Calibri"/>
          <w:b/>
          <w:bCs/>
          <w:sz w:val="22"/>
          <w:szCs w:val="22"/>
        </w:rPr>
        <w:t xml:space="preserve"> </w:t>
      </w:r>
      <w:r w:rsidR="007F6067" w:rsidRPr="007F6067">
        <w:rPr>
          <w:rFonts w:ascii="Calibri" w:hAnsi="Calibri" w:cs="Calibri"/>
          <w:sz w:val="20"/>
        </w:rPr>
        <w:t>(1-2 ppl)</w:t>
      </w:r>
      <w:r w:rsidR="002E023E">
        <w:rPr>
          <w:rFonts w:ascii="Calibri" w:hAnsi="Calibri" w:cs="Calibri"/>
          <w:b/>
          <w:bCs/>
          <w:sz w:val="22"/>
          <w:szCs w:val="22"/>
        </w:rPr>
        <w:tab/>
      </w:r>
    </w:p>
    <w:p w14:paraId="7EA69732" w14:textId="3CA7F50D" w:rsidR="001E0B0B" w:rsidRPr="007F6067" w:rsidRDefault="00B4504E" w:rsidP="000F5C48">
      <w:pPr>
        <w:tabs>
          <w:tab w:val="left" w:pos="900"/>
          <w:tab w:val="left" w:pos="2880"/>
          <w:tab w:val="left" w:pos="4320"/>
        </w:tabs>
        <w:ind w:right="360" w:hanging="90"/>
        <w:rPr>
          <w:rFonts w:ascii="Calibri" w:hAnsi="Calibri" w:cs="Calibri"/>
          <w:sz w:val="20"/>
        </w:rPr>
      </w:pPr>
      <w:r>
        <w:rPr>
          <w:rFonts w:ascii="Calibri" w:hAnsi="Calibri" w:cs="Calibri"/>
          <w:b/>
          <w:bCs/>
          <w:sz w:val="22"/>
          <w:szCs w:val="22"/>
        </w:rPr>
        <w:tab/>
      </w:r>
      <w:r>
        <w:rPr>
          <w:rFonts w:ascii="Calibri" w:hAnsi="Calibri" w:cs="Calibri"/>
          <w:b/>
          <w:bCs/>
          <w:sz w:val="22"/>
          <w:szCs w:val="22"/>
        </w:rPr>
        <w:tab/>
      </w:r>
      <w:r w:rsidR="006F1176">
        <w:rPr>
          <w:rFonts w:ascii="Calibri" w:hAnsi="Calibri" w:cs="Calibri"/>
          <w:b/>
          <w:bCs/>
          <w:sz w:val="22"/>
          <w:szCs w:val="22"/>
        </w:rPr>
        <w:t>$1</w:t>
      </w:r>
      <w:r w:rsidR="008A7F5D">
        <w:rPr>
          <w:rFonts w:ascii="Calibri" w:hAnsi="Calibri" w:cs="Calibri"/>
          <w:b/>
          <w:bCs/>
          <w:sz w:val="22"/>
          <w:szCs w:val="22"/>
        </w:rPr>
        <w:t>71.39</w:t>
      </w:r>
      <w:r w:rsidR="006F1176">
        <w:rPr>
          <w:rFonts w:ascii="Calibri" w:hAnsi="Calibri" w:cs="Calibri"/>
          <w:b/>
          <w:bCs/>
          <w:sz w:val="22"/>
          <w:szCs w:val="22"/>
        </w:rPr>
        <w:t xml:space="preserve"> </w:t>
      </w:r>
      <w:r w:rsidR="006F1176" w:rsidRPr="007B19F5">
        <w:rPr>
          <w:rFonts w:ascii="Calibri" w:hAnsi="Calibri" w:cs="Calibri"/>
          <w:sz w:val="20"/>
        </w:rPr>
        <w:t>(</w:t>
      </w:r>
      <w:r w:rsidR="008A7F5D" w:rsidRPr="008A7F5D">
        <w:rPr>
          <w:rFonts w:ascii="Calibri" w:hAnsi="Calibri" w:cs="Calibri"/>
          <w:sz w:val="20"/>
        </w:rPr>
        <w:t>$149</w:t>
      </w:r>
      <w:r w:rsidR="008A7F5D">
        <w:rPr>
          <w:rFonts w:ascii="Calibri" w:hAnsi="Calibri" w:cs="Calibri"/>
          <w:sz w:val="20"/>
        </w:rPr>
        <w:t xml:space="preserve"> Rate</w:t>
      </w:r>
      <w:r w:rsidR="008A7F5D" w:rsidRPr="008A7F5D">
        <w:rPr>
          <w:rFonts w:ascii="Calibri" w:hAnsi="Calibri" w:cs="Calibri"/>
          <w:sz w:val="20"/>
        </w:rPr>
        <w:t xml:space="preserve"> + 15.025% tax)</w:t>
      </w:r>
      <w:r w:rsidR="008A7F5D">
        <w:rPr>
          <w:rFonts w:ascii="Calibri" w:hAnsi="Calibri" w:cs="Calibri"/>
          <w:sz w:val="20"/>
        </w:rPr>
        <w:tab/>
      </w:r>
      <w:r w:rsidR="000F5C48" w:rsidRPr="0054211A">
        <w:rPr>
          <w:rFonts w:ascii="Calibri" w:hAnsi="Calibri" w:cs="Calibri"/>
          <w:b/>
          <w:bCs/>
          <w:sz w:val="22"/>
          <w:szCs w:val="22"/>
        </w:rPr>
        <w:t>Triple/Quad</w:t>
      </w:r>
      <w:r w:rsidR="007F6067">
        <w:rPr>
          <w:rFonts w:ascii="Calibri" w:hAnsi="Calibri" w:cs="Calibri"/>
          <w:b/>
          <w:bCs/>
          <w:sz w:val="22"/>
          <w:szCs w:val="22"/>
        </w:rPr>
        <w:t xml:space="preserve"> </w:t>
      </w:r>
      <w:r w:rsidR="007F6067" w:rsidRPr="007F6067">
        <w:rPr>
          <w:rFonts w:ascii="Calibri" w:hAnsi="Calibri" w:cs="Calibri"/>
          <w:sz w:val="20"/>
        </w:rPr>
        <w:t>(3-4 ppl)</w:t>
      </w:r>
    </w:p>
    <w:p w14:paraId="421EC843" w14:textId="77777777" w:rsidR="007B19F5" w:rsidRDefault="007B19F5" w:rsidP="00140011">
      <w:pPr>
        <w:tabs>
          <w:tab w:val="left" w:pos="900"/>
          <w:tab w:val="left" w:pos="2880"/>
          <w:tab w:val="left" w:pos="4320"/>
        </w:tabs>
        <w:ind w:right="360" w:hanging="90"/>
        <w:rPr>
          <w:rFonts w:ascii="Calibri" w:hAnsi="Calibri"/>
          <w:b/>
          <w:bCs/>
          <w:sz w:val="22"/>
          <w:szCs w:val="22"/>
        </w:rPr>
      </w:pPr>
    </w:p>
    <w:p w14:paraId="35533066" w14:textId="54A3DD84" w:rsidR="008B38D3" w:rsidRDefault="000F5C48" w:rsidP="00140011">
      <w:pPr>
        <w:tabs>
          <w:tab w:val="left" w:pos="900"/>
          <w:tab w:val="left" w:pos="2880"/>
          <w:tab w:val="left" w:pos="4320"/>
        </w:tabs>
        <w:ind w:right="360" w:hanging="90"/>
        <w:rPr>
          <w:rFonts w:ascii="Calibri" w:hAnsi="Calibri"/>
          <w:sz w:val="20"/>
        </w:rPr>
      </w:pPr>
      <w:r w:rsidRPr="0054211A">
        <w:rPr>
          <w:rFonts w:ascii="Calibri" w:hAnsi="Calibri"/>
          <w:b/>
          <w:bCs/>
          <w:sz w:val="22"/>
          <w:szCs w:val="22"/>
        </w:rPr>
        <w:t>Booking Deadline</w:t>
      </w:r>
      <w:r w:rsidR="00E23810">
        <w:rPr>
          <w:rFonts w:ascii="Calibri" w:hAnsi="Calibri"/>
          <w:b/>
          <w:bCs/>
          <w:sz w:val="22"/>
          <w:szCs w:val="22"/>
        </w:rPr>
        <w:t xml:space="preserve">: </w:t>
      </w:r>
      <w:r w:rsidR="007E182F" w:rsidRPr="0054211A">
        <w:rPr>
          <w:rFonts w:ascii="Calibri" w:hAnsi="Calibri"/>
          <w:b/>
          <w:bCs/>
          <w:sz w:val="22"/>
          <w:szCs w:val="22"/>
        </w:rPr>
        <w:t xml:space="preserve">March </w:t>
      </w:r>
      <w:r w:rsidR="007B19F5">
        <w:rPr>
          <w:rFonts w:ascii="Calibri" w:hAnsi="Calibri"/>
          <w:b/>
          <w:bCs/>
          <w:sz w:val="22"/>
          <w:szCs w:val="22"/>
        </w:rPr>
        <w:t>7th</w:t>
      </w:r>
      <w:r w:rsidRPr="0054211A">
        <w:rPr>
          <w:rFonts w:ascii="Calibri" w:hAnsi="Calibri"/>
          <w:b/>
          <w:bCs/>
          <w:sz w:val="22"/>
          <w:szCs w:val="22"/>
        </w:rPr>
        <w:t xml:space="preserve"> </w:t>
      </w:r>
      <w:r w:rsidR="00E23810" w:rsidRPr="00787449">
        <w:rPr>
          <w:rFonts w:ascii="Calibri" w:hAnsi="Calibri"/>
          <w:sz w:val="20"/>
        </w:rPr>
        <w:t>(Room Booked, Credit Card on File, Payment Made)</w:t>
      </w:r>
    </w:p>
    <w:p w14:paraId="64965DC1" w14:textId="77777777" w:rsidR="00E465CA" w:rsidRDefault="00E465CA" w:rsidP="00140011">
      <w:pPr>
        <w:tabs>
          <w:tab w:val="left" w:pos="900"/>
          <w:tab w:val="left" w:pos="2880"/>
          <w:tab w:val="left" w:pos="4320"/>
        </w:tabs>
        <w:ind w:right="360" w:hanging="90"/>
        <w:rPr>
          <w:rFonts w:ascii="Calibri" w:hAnsi="Calibri"/>
          <w:sz w:val="20"/>
        </w:rPr>
      </w:pPr>
    </w:p>
    <w:p w14:paraId="280A95F3" w14:textId="148CAFC7" w:rsidR="002D63AF" w:rsidRDefault="00142C15" w:rsidP="00140011">
      <w:pPr>
        <w:tabs>
          <w:tab w:val="left" w:pos="900"/>
          <w:tab w:val="left" w:pos="2880"/>
          <w:tab w:val="left" w:pos="4320"/>
        </w:tabs>
        <w:ind w:right="360" w:hanging="90"/>
        <w:rPr>
          <w:rFonts w:ascii="Calibri" w:hAnsi="Calibri"/>
          <w:sz w:val="22"/>
          <w:szCs w:val="22"/>
        </w:rPr>
      </w:pPr>
      <w:r>
        <w:rPr>
          <w:rFonts w:ascii="Calibri" w:hAnsi="Calibri"/>
          <w:sz w:val="22"/>
          <w:szCs w:val="22"/>
        </w:rPr>
        <w:t>Schools</w:t>
      </w:r>
      <w:r w:rsidR="009E23C2">
        <w:rPr>
          <w:rFonts w:ascii="Calibri" w:hAnsi="Calibri"/>
          <w:sz w:val="22"/>
          <w:szCs w:val="22"/>
        </w:rPr>
        <w:t xml:space="preserve"> looking to book a group of rooms will need to complete and send in three fo</w:t>
      </w:r>
      <w:r w:rsidR="009744FA">
        <w:rPr>
          <w:rFonts w:ascii="Calibri" w:hAnsi="Calibri"/>
          <w:sz w:val="22"/>
          <w:szCs w:val="22"/>
        </w:rPr>
        <w:t>rms, along with payment, prior to the March</w:t>
      </w:r>
      <w:r w:rsidR="007B19F5">
        <w:rPr>
          <w:rFonts w:ascii="Calibri" w:hAnsi="Calibri"/>
          <w:sz w:val="22"/>
          <w:szCs w:val="22"/>
        </w:rPr>
        <w:t xml:space="preserve"> 7</w:t>
      </w:r>
      <w:proofErr w:type="gramStart"/>
      <w:r w:rsidR="007B19F5">
        <w:rPr>
          <w:rFonts w:ascii="Calibri" w:hAnsi="Calibri"/>
          <w:sz w:val="22"/>
          <w:szCs w:val="22"/>
        </w:rPr>
        <w:t xml:space="preserve">th </w:t>
      </w:r>
      <w:r w:rsidR="009744FA">
        <w:rPr>
          <w:rFonts w:ascii="Calibri" w:hAnsi="Calibri"/>
          <w:sz w:val="22"/>
          <w:szCs w:val="22"/>
        </w:rPr>
        <w:t xml:space="preserve"> deadline</w:t>
      </w:r>
      <w:proofErr w:type="gramEnd"/>
      <w:r w:rsidR="009744FA">
        <w:rPr>
          <w:rFonts w:ascii="Calibri" w:hAnsi="Calibri"/>
          <w:sz w:val="22"/>
          <w:szCs w:val="22"/>
        </w:rPr>
        <w:t xml:space="preserve">. </w:t>
      </w:r>
    </w:p>
    <w:p w14:paraId="276A7310" w14:textId="220536F3" w:rsidR="00D539B7" w:rsidRPr="00C77211" w:rsidRDefault="00EE3B1F" w:rsidP="004A3766">
      <w:pPr>
        <w:pStyle w:val="ListParagraph"/>
        <w:numPr>
          <w:ilvl w:val="0"/>
          <w:numId w:val="19"/>
        </w:numPr>
        <w:tabs>
          <w:tab w:val="left" w:pos="900"/>
          <w:tab w:val="left" w:pos="2880"/>
          <w:tab w:val="left" w:pos="4320"/>
        </w:tabs>
        <w:ind w:right="360"/>
        <w:rPr>
          <w:color w:val="FF0000"/>
        </w:rPr>
      </w:pPr>
      <w:hyperlink r:id="rId11" w:history="1">
        <w:r w:rsidR="0094467A" w:rsidRPr="00C77211">
          <w:rPr>
            <w:rStyle w:val="Hyperlink"/>
            <w:color w:val="FF0000"/>
          </w:rPr>
          <w:t xml:space="preserve">FCCLA Schools </w:t>
        </w:r>
        <w:r w:rsidR="00D539B7" w:rsidRPr="00C77211">
          <w:rPr>
            <w:rStyle w:val="Hyperlink"/>
            <w:color w:val="FF0000"/>
          </w:rPr>
          <w:t>Reservation Payment Form</w:t>
        </w:r>
      </w:hyperlink>
    </w:p>
    <w:p w14:paraId="5991859D" w14:textId="4738F655" w:rsidR="00623204" w:rsidRDefault="00603A53" w:rsidP="004A3766">
      <w:pPr>
        <w:pStyle w:val="ListParagraph"/>
        <w:numPr>
          <w:ilvl w:val="1"/>
          <w:numId w:val="19"/>
        </w:numPr>
        <w:tabs>
          <w:tab w:val="left" w:pos="900"/>
          <w:tab w:val="left" w:pos="2880"/>
          <w:tab w:val="left" w:pos="4320"/>
        </w:tabs>
        <w:ind w:right="360"/>
      </w:pPr>
      <w:r>
        <w:t>Complete this form</w:t>
      </w:r>
      <w:r w:rsidR="00AA51BE">
        <w:t xml:space="preserve"> as a sort of reservation </w:t>
      </w:r>
      <w:proofErr w:type="gramStart"/>
      <w:r w:rsidR="00AA51BE">
        <w:t>summary</w:t>
      </w:r>
      <w:proofErr w:type="gramEnd"/>
    </w:p>
    <w:p w14:paraId="04B0D40A" w14:textId="68F2E291" w:rsidR="00A151B5" w:rsidRDefault="00A151B5" w:rsidP="004A3766">
      <w:pPr>
        <w:pStyle w:val="ListParagraph"/>
        <w:numPr>
          <w:ilvl w:val="1"/>
          <w:numId w:val="19"/>
        </w:numPr>
        <w:tabs>
          <w:tab w:val="left" w:pos="900"/>
          <w:tab w:val="left" w:pos="2880"/>
          <w:tab w:val="left" w:pos="4320"/>
        </w:tabs>
        <w:ind w:right="360"/>
      </w:pPr>
      <w:r>
        <w:t>Th</w:t>
      </w:r>
      <w:r w:rsidR="00314472">
        <w:t xml:space="preserve">e hotel will generate an invoice/itemized receipt based on this </w:t>
      </w:r>
      <w:proofErr w:type="gramStart"/>
      <w:r w:rsidR="00314472">
        <w:t>information</w:t>
      </w:r>
      <w:proofErr w:type="gramEnd"/>
    </w:p>
    <w:p w14:paraId="6DB3C1DE" w14:textId="27DC44EF" w:rsidR="00D539B7" w:rsidRPr="00C77211" w:rsidRDefault="00EE3B1F" w:rsidP="004A3766">
      <w:pPr>
        <w:pStyle w:val="ListParagraph"/>
        <w:numPr>
          <w:ilvl w:val="0"/>
          <w:numId w:val="19"/>
        </w:numPr>
        <w:tabs>
          <w:tab w:val="left" w:pos="900"/>
          <w:tab w:val="left" w:pos="2880"/>
          <w:tab w:val="left" w:pos="4320"/>
        </w:tabs>
        <w:ind w:right="360"/>
        <w:rPr>
          <w:color w:val="FF0000"/>
        </w:rPr>
      </w:pPr>
      <w:hyperlink r:id="rId12" w:history="1">
        <w:r w:rsidR="0094467A" w:rsidRPr="00C77211">
          <w:rPr>
            <w:rStyle w:val="Hyperlink"/>
            <w:color w:val="FF0000"/>
          </w:rPr>
          <w:t>FCCLA MN Rooming List Form</w:t>
        </w:r>
      </w:hyperlink>
    </w:p>
    <w:p w14:paraId="53A0F60C" w14:textId="5281EC33" w:rsidR="003F1BC1" w:rsidRDefault="003F1BC1" w:rsidP="004A3766">
      <w:pPr>
        <w:pStyle w:val="ListParagraph"/>
        <w:numPr>
          <w:ilvl w:val="1"/>
          <w:numId w:val="19"/>
        </w:numPr>
        <w:tabs>
          <w:tab w:val="left" w:pos="900"/>
          <w:tab w:val="left" w:pos="2880"/>
          <w:tab w:val="left" w:pos="4320"/>
        </w:tabs>
        <w:ind w:right="360"/>
      </w:pPr>
      <w:r>
        <w:t xml:space="preserve">Complete this form to the best of your ability at the time. If you </w:t>
      </w:r>
      <w:r w:rsidR="006B54ED">
        <w:t xml:space="preserve">think you’ll need 8 rooms but don’t know all the </w:t>
      </w:r>
      <w:proofErr w:type="gramStart"/>
      <w:r w:rsidR="006B54ED">
        <w:t>names</w:t>
      </w:r>
      <w:proofErr w:type="gramEnd"/>
      <w:r w:rsidR="006B54ED">
        <w:t xml:space="preserve"> yet you can list individuals as “Name Pending”</w:t>
      </w:r>
    </w:p>
    <w:p w14:paraId="45772DB4" w14:textId="5C4233A2" w:rsidR="00623204" w:rsidRDefault="00623204" w:rsidP="004A3766">
      <w:pPr>
        <w:pStyle w:val="ListParagraph"/>
        <w:numPr>
          <w:ilvl w:val="1"/>
          <w:numId w:val="19"/>
        </w:numPr>
        <w:tabs>
          <w:tab w:val="left" w:pos="900"/>
          <w:tab w:val="left" w:pos="2880"/>
          <w:tab w:val="left" w:pos="4320"/>
        </w:tabs>
        <w:ind w:right="360"/>
      </w:pPr>
      <w:r>
        <w:t xml:space="preserve">If you need to add or subtract a room, change a </w:t>
      </w:r>
      <w:proofErr w:type="gramStart"/>
      <w:r>
        <w:t>name</w:t>
      </w:r>
      <w:proofErr w:type="gramEnd"/>
      <w:r>
        <w:t xml:space="preserve"> or add a name contact Jackie Overlie, Reservations and Revenue Manager, </w:t>
      </w:r>
      <w:hyperlink r:id="rId13" w:history="1">
        <w:r w:rsidRPr="00C77211">
          <w:rPr>
            <w:rStyle w:val="Hyperlink"/>
            <w:color w:val="FF0000"/>
          </w:rPr>
          <w:t>Jackie.Overlie@Hyatt.com</w:t>
        </w:r>
      </w:hyperlink>
    </w:p>
    <w:p w14:paraId="1035699A" w14:textId="3E665ED1" w:rsidR="0094467A" w:rsidRPr="00C77211" w:rsidRDefault="00EE3B1F" w:rsidP="004A3766">
      <w:pPr>
        <w:pStyle w:val="ListParagraph"/>
        <w:numPr>
          <w:ilvl w:val="0"/>
          <w:numId w:val="19"/>
        </w:numPr>
        <w:tabs>
          <w:tab w:val="left" w:pos="900"/>
          <w:tab w:val="left" w:pos="2880"/>
          <w:tab w:val="left" w:pos="4320"/>
        </w:tabs>
        <w:ind w:right="360"/>
        <w:rPr>
          <w:color w:val="FF0000"/>
        </w:rPr>
      </w:pPr>
      <w:hyperlink r:id="rId14" w:history="1">
        <w:r w:rsidR="0094467A" w:rsidRPr="00C77211">
          <w:rPr>
            <w:rStyle w:val="Hyperlink"/>
            <w:color w:val="FF0000"/>
          </w:rPr>
          <w:t>FCCLA Credit Card Authorization Form</w:t>
        </w:r>
      </w:hyperlink>
    </w:p>
    <w:p w14:paraId="26CE2916" w14:textId="20AA70ED" w:rsidR="004C2B87" w:rsidRPr="00F66C06" w:rsidRDefault="004C2B87" w:rsidP="004A3766">
      <w:pPr>
        <w:pStyle w:val="ListParagraph"/>
        <w:numPr>
          <w:ilvl w:val="1"/>
          <w:numId w:val="19"/>
        </w:numPr>
        <w:tabs>
          <w:tab w:val="left" w:pos="900"/>
          <w:tab w:val="left" w:pos="2880"/>
          <w:tab w:val="left" w:pos="4320"/>
        </w:tabs>
        <w:ind w:right="360"/>
      </w:pPr>
      <w:r w:rsidRPr="00F66C06">
        <w:t>This</w:t>
      </w:r>
      <w:r w:rsidR="00314F50" w:rsidRPr="00F66C06">
        <w:t xml:space="preserve"> form</w:t>
      </w:r>
      <w:r w:rsidRPr="00F66C06">
        <w:t xml:space="preserve"> is required for all </w:t>
      </w:r>
      <w:proofErr w:type="gramStart"/>
      <w:r w:rsidRPr="00F66C06">
        <w:t>bookings</w:t>
      </w:r>
      <w:proofErr w:type="gramEnd"/>
    </w:p>
    <w:p w14:paraId="030DC463" w14:textId="1720B111" w:rsidR="006432CD" w:rsidRDefault="004C2B87" w:rsidP="004A3766">
      <w:pPr>
        <w:pStyle w:val="ListParagraph"/>
        <w:numPr>
          <w:ilvl w:val="1"/>
          <w:numId w:val="19"/>
        </w:numPr>
        <w:tabs>
          <w:tab w:val="left" w:pos="900"/>
          <w:tab w:val="left" w:pos="2880"/>
          <w:tab w:val="left" w:pos="4320"/>
        </w:tabs>
        <w:ind w:right="360"/>
      </w:pPr>
      <w:r>
        <w:t xml:space="preserve">This does not need to </w:t>
      </w:r>
      <w:r w:rsidR="00C30EA5">
        <w:t xml:space="preserve">be the method of </w:t>
      </w:r>
      <w:proofErr w:type="gramStart"/>
      <w:r w:rsidR="00C30EA5">
        <w:t>payment</w:t>
      </w:r>
      <w:proofErr w:type="gramEnd"/>
    </w:p>
    <w:p w14:paraId="31998111" w14:textId="518BE88F" w:rsidR="00C30EA5" w:rsidRDefault="00C30EA5" w:rsidP="004A3766">
      <w:pPr>
        <w:pStyle w:val="ListParagraph"/>
        <w:numPr>
          <w:ilvl w:val="2"/>
          <w:numId w:val="19"/>
        </w:numPr>
        <w:tabs>
          <w:tab w:val="left" w:pos="900"/>
          <w:tab w:val="left" w:pos="2880"/>
          <w:tab w:val="left" w:pos="4320"/>
        </w:tabs>
        <w:ind w:right="360"/>
      </w:pPr>
      <w:r w:rsidRPr="00C30EA5">
        <w:t xml:space="preserve">If the school </w:t>
      </w:r>
      <w:r>
        <w:t>prefers sending</w:t>
      </w:r>
      <w:r w:rsidRPr="00C30EA5">
        <w:t xml:space="preserve"> a check or needs an electronic link for ACH payment, they should indicate on the credit card form in the comment section that it is for “Hold Only” and add comments about how the prepayment will be </w:t>
      </w:r>
      <w:proofErr w:type="gramStart"/>
      <w:r w:rsidRPr="00C30EA5">
        <w:t>made</w:t>
      </w:r>
      <w:proofErr w:type="gramEnd"/>
    </w:p>
    <w:p w14:paraId="2746DDED" w14:textId="383114B9" w:rsidR="00A65583" w:rsidRDefault="006432CD" w:rsidP="004A3766">
      <w:pPr>
        <w:pStyle w:val="ListParagraph"/>
        <w:numPr>
          <w:ilvl w:val="2"/>
          <w:numId w:val="19"/>
        </w:numPr>
        <w:tabs>
          <w:tab w:val="left" w:pos="900"/>
          <w:tab w:val="left" w:pos="2880"/>
          <w:tab w:val="left" w:pos="4320"/>
        </w:tabs>
        <w:ind w:right="360"/>
      </w:pPr>
      <w:r>
        <w:t>In this case – do not select any boxes under</w:t>
      </w:r>
      <w:r w:rsidR="00335042">
        <w:t xml:space="preserve"> the</w:t>
      </w:r>
      <w:r>
        <w:t xml:space="preserve"> </w:t>
      </w:r>
      <w:r w:rsidR="00335042">
        <w:t>“</w:t>
      </w:r>
      <w:r>
        <w:t>I hereby authorize the following charges</w:t>
      </w:r>
      <w:proofErr w:type="gramStart"/>
      <w:r>
        <w:t xml:space="preserve"> ..</w:t>
      </w:r>
      <w:proofErr w:type="gramEnd"/>
      <w:r>
        <w:t>”</w:t>
      </w:r>
      <w:r w:rsidR="00335042">
        <w:t xml:space="preserve"> section  - just make sure to indicate in the comments </w:t>
      </w:r>
      <w:proofErr w:type="spellStart"/>
      <w:r w:rsidR="00335042">
        <w:t>its</w:t>
      </w:r>
      <w:proofErr w:type="spellEnd"/>
      <w:r w:rsidR="00335042">
        <w:t xml:space="preserve"> for Hold Only</w:t>
      </w:r>
    </w:p>
    <w:p w14:paraId="4E0593C0" w14:textId="41DE82E2" w:rsidR="0094467A" w:rsidRDefault="0094467A" w:rsidP="004A3766">
      <w:pPr>
        <w:pStyle w:val="ListParagraph"/>
        <w:numPr>
          <w:ilvl w:val="0"/>
          <w:numId w:val="19"/>
        </w:numPr>
        <w:tabs>
          <w:tab w:val="left" w:pos="900"/>
          <w:tab w:val="left" w:pos="2880"/>
          <w:tab w:val="left" w:pos="4320"/>
        </w:tabs>
        <w:ind w:right="360"/>
      </w:pPr>
      <w:r>
        <w:t>Payment</w:t>
      </w:r>
    </w:p>
    <w:p w14:paraId="1074004C" w14:textId="44C173F4" w:rsidR="00BA57D9" w:rsidRDefault="00BA57D9" w:rsidP="004A3766">
      <w:pPr>
        <w:pStyle w:val="ListParagraph"/>
        <w:numPr>
          <w:ilvl w:val="1"/>
          <w:numId w:val="19"/>
        </w:numPr>
        <w:tabs>
          <w:tab w:val="left" w:pos="900"/>
          <w:tab w:val="left" w:pos="2880"/>
          <w:tab w:val="left" w:pos="4320"/>
        </w:tabs>
        <w:ind w:right="360"/>
      </w:pPr>
      <w:r>
        <w:t>Payment can be credit card</w:t>
      </w:r>
      <w:r w:rsidR="006337D7">
        <w:t xml:space="preserve"> (indicate on authorization form), ACH payment or </w:t>
      </w:r>
      <w:proofErr w:type="gramStart"/>
      <w:r w:rsidR="006337D7">
        <w:t>check</w:t>
      </w:r>
      <w:proofErr w:type="gramEnd"/>
    </w:p>
    <w:p w14:paraId="6A71262F" w14:textId="4EABB152" w:rsidR="006337D7" w:rsidRDefault="006337D7" w:rsidP="004A3766">
      <w:pPr>
        <w:pStyle w:val="ListParagraph"/>
        <w:numPr>
          <w:ilvl w:val="1"/>
          <w:numId w:val="19"/>
        </w:numPr>
        <w:tabs>
          <w:tab w:val="left" w:pos="900"/>
          <w:tab w:val="left" w:pos="2880"/>
          <w:tab w:val="left" w:pos="4320"/>
        </w:tabs>
        <w:ind w:right="360"/>
      </w:pPr>
      <w:r w:rsidRPr="00F66C06">
        <w:t xml:space="preserve">Payment must be </w:t>
      </w:r>
      <w:r w:rsidRPr="001A5130">
        <w:rPr>
          <w:b/>
          <w:bCs/>
        </w:rPr>
        <w:t xml:space="preserve">received by March </w:t>
      </w:r>
      <w:proofErr w:type="gramStart"/>
      <w:r w:rsidR="004A3766" w:rsidRPr="001A5130">
        <w:rPr>
          <w:b/>
          <w:bCs/>
        </w:rPr>
        <w:t>7th</w:t>
      </w:r>
      <w:proofErr w:type="gramEnd"/>
    </w:p>
    <w:p w14:paraId="759039E3" w14:textId="4C2DC717" w:rsidR="00831B20" w:rsidRDefault="00A101D9" w:rsidP="00A101D9">
      <w:pPr>
        <w:tabs>
          <w:tab w:val="left" w:pos="900"/>
          <w:tab w:val="left" w:pos="2880"/>
          <w:tab w:val="left" w:pos="4320"/>
        </w:tabs>
        <w:ind w:right="360"/>
        <w:rPr>
          <w:rStyle w:val="Hyperlink"/>
          <w:rFonts w:ascii="Calibri" w:hAnsi="Calibri" w:cs="Calibri"/>
          <w:color w:val="FF0000"/>
          <w:sz w:val="22"/>
          <w:szCs w:val="22"/>
        </w:rPr>
      </w:pPr>
      <w:r w:rsidRPr="00A101D9">
        <w:rPr>
          <w:rFonts w:ascii="Calibri" w:hAnsi="Calibri" w:cs="Calibri"/>
          <w:sz w:val="22"/>
          <w:szCs w:val="22"/>
        </w:rPr>
        <w:t xml:space="preserve">Individuals looking to book a room </w:t>
      </w:r>
      <w:r>
        <w:rPr>
          <w:rFonts w:ascii="Calibri" w:hAnsi="Calibri" w:cs="Calibri"/>
          <w:sz w:val="22"/>
          <w:szCs w:val="22"/>
        </w:rPr>
        <w:t>separate from a school</w:t>
      </w:r>
      <w:r w:rsidR="00831B20">
        <w:rPr>
          <w:rFonts w:ascii="Calibri" w:hAnsi="Calibri" w:cs="Calibri"/>
          <w:sz w:val="22"/>
          <w:szCs w:val="22"/>
        </w:rPr>
        <w:t xml:space="preserve"> group can use this link to complete their reservation under the FCCLA Room block:  </w:t>
      </w:r>
      <w:hyperlink r:id="rId15" w:history="1">
        <w:r w:rsidR="00CD4B6C" w:rsidRPr="00CD4B6C">
          <w:rPr>
            <w:rStyle w:val="Hyperlink"/>
            <w:rFonts w:ascii="Calibri" w:hAnsi="Calibri" w:cs="Calibri"/>
            <w:color w:val="FF0000"/>
            <w:sz w:val="22"/>
            <w:szCs w:val="22"/>
          </w:rPr>
          <w:t>https://www.hyatt.com/en-US/group-booking/MSPRM/G-FCC4</w:t>
        </w:r>
      </w:hyperlink>
    </w:p>
    <w:p w14:paraId="7E315A6B" w14:textId="77777777" w:rsidR="00EE3B1F" w:rsidRPr="00A101D9" w:rsidRDefault="00EE3B1F" w:rsidP="00A101D9">
      <w:pPr>
        <w:tabs>
          <w:tab w:val="left" w:pos="900"/>
          <w:tab w:val="left" w:pos="2880"/>
          <w:tab w:val="left" w:pos="4320"/>
        </w:tabs>
        <w:ind w:right="360"/>
        <w:rPr>
          <w:rFonts w:ascii="Calibri" w:hAnsi="Calibri" w:cs="Calibri"/>
          <w:sz w:val="22"/>
          <w:szCs w:val="22"/>
        </w:rPr>
      </w:pPr>
    </w:p>
    <w:p w14:paraId="33C498B1" w14:textId="4BC9C8F1" w:rsidR="008B38D3" w:rsidRPr="008B38D3" w:rsidRDefault="008B38D3" w:rsidP="00140011">
      <w:pPr>
        <w:tabs>
          <w:tab w:val="left" w:pos="900"/>
          <w:tab w:val="left" w:pos="2880"/>
          <w:tab w:val="left" w:pos="4320"/>
        </w:tabs>
        <w:ind w:right="360" w:hanging="90"/>
        <w:rPr>
          <w:rFonts w:ascii="Calibri" w:hAnsi="Calibri"/>
          <w:b/>
          <w:bCs/>
          <w:sz w:val="22"/>
          <w:szCs w:val="22"/>
        </w:rPr>
      </w:pPr>
      <w:r w:rsidRPr="008B38D3">
        <w:rPr>
          <w:rFonts w:ascii="Calibri" w:hAnsi="Calibri"/>
          <w:b/>
          <w:bCs/>
          <w:sz w:val="22"/>
          <w:szCs w:val="22"/>
        </w:rPr>
        <w:t>Other Considerations:</w:t>
      </w:r>
    </w:p>
    <w:p w14:paraId="5CC1CD54" w14:textId="11EEF2A6" w:rsidR="008B38D3" w:rsidRDefault="008B38D3" w:rsidP="00140011">
      <w:pPr>
        <w:tabs>
          <w:tab w:val="left" w:pos="900"/>
          <w:tab w:val="left" w:pos="2880"/>
          <w:tab w:val="left" w:pos="4320"/>
        </w:tabs>
        <w:ind w:right="360" w:hanging="90"/>
        <w:rPr>
          <w:rFonts w:ascii="Calibri" w:hAnsi="Calibri"/>
          <w:sz w:val="22"/>
          <w:szCs w:val="22"/>
        </w:rPr>
      </w:pPr>
    </w:p>
    <w:p w14:paraId="183DFC19" w14:textId="45A62A0D" w:rsidR="008B38D3" w:rsidRPr="00EE3B1F" w:rsidRDefault="008B38D3">
      <w:pPr>
        <w:numPr>
          <w:ilvl w:val="0"/>
          <w:numId w:val="14"/>
        </w:numPr>
        <w:tabs>
          <w:tab w:val="left" w:pos="0"/>
          <w:tab w:val="left" w:pos="360"/>
          <w:tab w:val="left" w:pos="900"/>
          <w:tab w:val="left" w:pos="1440"/>
          <w:tab w:val="left" w:pos="2880"/>
          <w:tab w:val="left" w:pos="4320"/>
        </w:tabs>
        <w:ind w:right="360"/>
        <w:rPr>
          <w:rFonts w:ascii="Calibri" w:hAnsi="Calibri" w:cs="Calibri"/>
          <w:iCs/>
          <w:sz w:val="22"/>
          <w:szCs w:val="22"/>
        </w:rPr>
      </w:pPr>
      <w:r w:rsidRPr="00992B7B">
        <w:rPr>
          <w:rFonts w:ascii="Calibri" w:hAnsi="Calibri" w:cs="Calibri"/>
          <w:iCs/>
          <w:sz w:val="22"/>
          <w:szCs w:val="22"/>
        </w:rPr>
        <w:t xml:space="preserve">As part of our contract to get the space, FCCLA has </w:t>
      </w:r>
      <w:r>
        <w:rPr>
          <w:rFonts w:ascii="Calibri" w:hAnsi="Calibri" w:cs="Calibri"/>
          <w:iCs/>
          <w:sz w:val="22"/>
          <w:szCs w:val="22"/>
        </w:rPr>
        <w:t>guaranteed a block of hotel rooms, a percentage of which we will be charged for if it’s under booked. Please make your reservations at the Hyatt Regency Minneapolis to be on site with the conference and help us avoid this extra charge.</w:t>
      </w:r>
      <w:r w:rsidR="00AF335E">
        <w:rPr>
          <w:rFonts w:ascii="Calibri" w:hAnsi="Calibri" w:cs="Calibri"/>
          <w:iCs/>
          <w:sz w:val="22"/>
          <w:szCs w:val="22"/>
        </w:rPr>
        <w:t xml:space="preserve"> </w:t>
      </w:r>
      <w:r w:rsidR="00AF335E" w:rsidRPr="00AF335E">
        <w:rPr>
          <w:rFonts w:ascii="Calibri" w:hAnsi="Calibri" w:cs="Calibri"/>
          <w:b/>
          <w:bCs/>
          <w:iCs/>
          <w:sz w:val="22"/>
          <w:szCs w:val="22"/>
        </w:rPr>
        <w:t xml:space="preserve">If your group chooses to stay in another </w:t>
      </w:r>
      <w:r w:rsidR="00E465CA" w:rsidRPr="00AF335E">
        <w:rPr>
          <w:rFonts w:ascii="Calibri" w:hAnsi="Calibri" w:cs="Calibri"/>
          <w:b/>
          <w:bCs/>
          <w:iCs/>
          <w:sz w:val="22"/>
          <w:szCs w:val="22"/>
        </w:rPr>
        <w:t>hotel,</w:t>
      </w:r>
      <w:r w:rsidR="00AF335E" w:rsidRPr="00AF335E">
        <w:rPr>
          <w:rFonts w:ascii="Calibri" w:hAnsi="Calibri" w:cs="Calibri"/>
          <w:b/>
          <w:bCs/>
          <w:iCs/>
          <w:sz w:val="22"/>
          <w:szCs w:val="22"/>
        </w:rPr>
        <w:t xml:space="preserve"> you may be charged a </w:t>
      </w:r>
      <w:r w:rsidR="00AF335E">
        <w:rPr>
          <w:rFonts w:ascii="Calibri" w:hAnsi="Calibri" w:cs="Calibri"/>
          <w:b/>
          <w:bCs/>
          <w:iCs/>
          <w:sz w:val="22"/>
          <w:szCs w:val="22"/>
        </w:rPr>
        <w:t>$</w:t>
      </w:r>
      <w:r w:rsidR="009D3DBD">
        <w:rPr>
          <w:rFonts w:ascii="Calibri" w:hAnsi="Calibri" w:cs="Calibri"/>
          <w:b/>
          <w:bCs/>
          <w:iCs/>
          <w:sz w:val="22"/>
          <w:szCs w:val="22"/>
        </w:rPr>
        <w:t>10</w:t>
      </w:r>
      <w:r w:rsidR="00AF335E" w:rsidRPr="00AF335E">
        <w:rPr>
          <w:rFonts w:ascii="Calibri" w:hAnsi="Calibri" w:cs="Calibri"/>
          <w:b/>
          <w:bCs/>
          <w:iCs/>
          <w:sz w:val="22"/>
          <w:szCs w:val="22"/>
        </w:rPr>
        <w:t>0 fee to offset room attrition charges.</w:t>
      </w:r>
    </w:p>
    <w:p w14:paraId="6E969479" w14:textId="77777777" w:rsidR="00EE3B1F" w:rsidRPr="002E023E" w:rsidRDefault="00EE3B1F" w:rsidP="00EE3B1F">
      <w:pPr>
        <w:tabs>
          <w:tab w:val="left" w:pos="0"/>
          <w:tab w:val="left" w:pos="360"/>
          <w:tab w:val="left" w:pos="900"/>
          <w:tab w:val="left" w:pos="1440"/>
          <w:tab w:val="left" w:pos="2880"/>
          <w:tab w:val="left" w:pos="4320"/>
        </w:tabs>
        <w:ind w:left="450" w:right="360"/>
        <w:rPr>
          <w:rFonts w:ascii="Calibri" w:hAnsi="Calibri" w:cs="Calibri"/>
          <w:iCs/>
          <w:sz w:val="22"/>
          <w:szCs w:val="22"/>
        </w:rPr>
      </w:pPr>
    </w:p>
    <w:p w14:paraId="1CFD1065" w14:textId="3F8C3724" w:rsidR="008B38D3" w:rsidRPr="008B38D3" w:rsidRDefault="008B38D3">
      <w:pPr>
        <w:numPr>
          <w:ilvl w:val="0"/>
          <w:numId w:val="14"/>
        </w:numPr>
        <w:tabs>
          <w:tab w:val="left" w:pos="0"/>
          <w:tab w:val="left" w:pos="360"/>
          <w:tab w:val="left" w:pos="900"/>
          <w:tab w:val="left" w:pos="1440"/>
          <w:tab w:val="left" w:pos="2880"/>
          <w:tab w:val="left" w:pos="4320"/>
        </w:tabs>
        <w:ind w:right="360"/>
        <w:rPr>
          <w:rFonts w:ascii="Calibri" w:hAnsi="Calibri" w:cs="Calibri"/>
          <w:sz w:val="22"/>
          <w:szCs w:val="22"/>
        </w:rPr>
      </w:pPr>
      <w:r w:rsidRPr="0056128A">
        <w:rPr>
          <w:rFonts w:ascii="Calibri" w:hAnsi="Calibri"/>
          <w:sz w:val="22"/>
          <w:szCs w:val="22"/>
        </w:rPr>
        <w:t>Contact the state office and the hotel prior to the conference with names of individuals</w:t>
      </w:r>
      <w:r>
        <w:rPr>
          <w:rFonts w:ascii="Calibri" w:hAnsi="Calibri"/>
          <w:sz w:val="22"/>
          <w:szCs w:val="22"/>
        </w:rPr>
        <w:t xml:space="preserve"> w</w:t>
      </w:r>
      <w:r w:rsidRPr="0056128A">
        <w:rPr>
          <w:rFonts w:ascii="Calibri" w:hAnsi="Calibri"/>
          <w:sz w:val="22"/>
          <w:szCs w:val="22"/>
        </w:rPr>
        <w:t>ith disabilities requiring special assistance</w:t>
      </w:r>
      <w:r w:rsidR="002E3BC3">
        <w:rPr>
          <w:rFonts w:ascii="Calibri" w:hAnsi="Calibri"/>
          <w:sz w:val="22"/>
          <w:szCs w:val="22"/>
        </w:rPr>
        <w:t xml:space="preserve"> as soon as possible but no later than</w:t>
      </w:r>
      <w:r>
        <w:rPr>
          <w:rFonts w:ascii="Calibri" w:hAnsi="Calibri"/>
          <w:sz w:val="22"/>
          <w:szCs w:val="22"/>
        </w:rPr>
        <w:t xml:space="preserve"> March 1.</w:t>
      </w:r>
    </w:p>
    <w:p w14:paraId="16DF89B2" w14:textId="77777777" w:rsidR="008B38D3" w:rsidRPr="0056128A" w:rsidRDefault="008B38D3" w:rsidP="00140011">
      <w:pPr>
        <w:tabs>
          <w:tab w:val="left" w:pos="900"/>
          <w:tab w:val="left" w:pos="2880"/>
          <w:tab w:val="left" w:pos="4320"/>
        </w:tabs>
        <w:ind w:right="360" w:hanging="90"/>
        <w:rPr>
          <w:rFonts w:ascii="Calibri" w:hAnsi="Calibri"/>
          <w:sz w:val="22"/>
          <w:szCs w:val="22"/>
        </w:rPr>
      </w:pPr>
    </w:p>
    <w:p w14:paraId="02F41CEA" w14:textId="77777777" w:rsidR="00140011" w:rsidRDefault="00140011" w:rsidP="00133D8F">
      <w:pPr>
        <w:tabs>
          <w:tab w:val="left" w:pos="900"/>
          <w:tab w:val="left" w:pos="2880"/>
          <w:tab w:val="left" w:pos="4320"/>
        </w:tabs>
        <w:ind w:right="360"/>
        <w:jc w:val="both"/>
        <w:rPr>
          <w:rFonts w:ascii="Calibri" w:hAnsi="Calibri" w:cs="Calibri"/>
          <w:sz w:val="22"/>
          <w:szCs w:val="22"/>
          <w:u w:val="single"/>
        </w:rPr>
      </w:pPr>
    </w:p>
    <w:p w14:paraId="3D682CD4" w14:textId="77777777" w:rsidR="00E45D0D" w:rsidRDefault="00E45D0D" w:rsidP="00133D8F">
      <w:pPr>
        <w:tabs>
          <w:tab w:val="left" w:pos="900"/>
          <w:tab w:val="left" w:pos="2880"/>
          <w:tab w:val="left" w:pos="4320"/>
        </w:tabs>
        <w:ind w:right="360"/>
        <w:jc w:val="both"/>
        <w:rPr>
          <w:rFonts w:ascii="Calibri" w:hAnsi="Calibri" w:cs="Calibri"/>
          <w:sz w:val="22"/>
          <w:szCs w:val="22"/>
          <w:u w:val="single"/>
        </w:rPr>
      </w:pPr>
    </w:p>
    <w:bookmarkEnd w:id="0"/>
    <w:bookmarkEnd w:id="1"/>
    <w:p w14:paraId="0EE9808B" w14:textId="77777777" w:rsidR="00E45D0D" w:rsidRDefault="00E45D0D" w:rsidP="00133D8F">
      <w:pPr>
        <w:tabs>
          <w:tab w:val="left" w:pos="900"/>
          <w:tab w:val="left" w:pos="2880"/>
          <w:tab w:val="left" w:pos="4320"/>
        </w:tabs>
        <w:ind w:right="360"/>
        <w:jc w:val="both"/>
        <w:rPr>
          <w:rFonts w:ascii="Calibri" w:hAnsi="Calibri" w:cs="Calibri"/>
          <w:sz w:val="22"/>
          <w:szCs w:val="22"/>
          <w:u w:val="single"/>
        </w:rPr>
      </w:pPr>
    </w:p>
    <w:sectPr w:rsidR="00E45D0D" w:rsidSect="007B5A6F">
      <w:footerReference w:type="default" r:id="rId16"/>
      <w:type w:val="continuous"/>
      <w:pgSz w:w="12240" w:h="15840"/>
      <w:pgMar w:top="81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AAAC" w14:textId="77777777" w:rsidR="007B5A6F" w:rsidRDefault="007B5A6F" w:rsidP="00BB3E82">
      <w:r>
        <w:separator/>
      </w:r>
    </w:p>
  </w:endnote>
  <w:endnote w:type="continuationSeparator" w:id="0">
    <w:p w14:paraId="36FF3805" w14:textId="77777777" w:rsidR="007B5A6F" w:rsidRDefault="007B5A6F" w:rsidP="00BB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ligrapher">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53C1" w14:textId="77777777" w:rsidR="00447F07" w:rsidRDefault="00447F07">
    <w:pPr>
      <w:pStyle w:val="Footer"/>
      <w:jc w:val="right"/>
    </w:pPr>
    <w:r>
      <w:fldChar w:fldCharType="begin"/>
    </w:r>
    <w:r>
      <w:instrText xml:space="preserve"> PAGE   \* MERGEFORMAT </w:instrText>
    </w:r>
    <w:r>
      <w:fldChar w:fldCharType="separate"/>
    </w:r>
    <w:r w:rsidR="00232E50">
      <w:rPr>
        <w:noProof/>
      </w:rPr>
      <w:t>6</w:t>
    </w:r>
    <w:r>
      <w:rPr>
        <w:noProof/>
      </w:rPr>
      <w:fldChar w:fldCharType="end"/>
    </w:r>
  </w:p>
  <w:p w14:paraId="7A6FD62C" w14:textId="77777777" w:rsidR="00447F07" w:rsidRDefault="0044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1F77" w14:textId="77777777" w:rsidR="007B5A6F" w:rsidRDefault="007B5A6F" w:rsidP="00BB3E82">
      <w:r>
        <w:separator/>
      </w:r>
    </w:p>
  </w:footnote>
  <w:footnote w:type="continuationSeparator" w:id="0">
    <w:p w14:paraId="08C35554" w14:textId="77777777" w:rsidR="007B5A6F" w:rsidRDefault="007B5A6F" w:rsidP="00BB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95"/>
    <w:multiLevelType w:val="hybridMultilevel"/>
    <w:tmpl w:val="266A2F54"/>
    <w:lvl w:ilvl="0" w:tplc="0409000D">
      <w:start w:val="1"/>
      <w:numFmt w:val="bullet"/>
      <w:lvlText w:val=""/>
      <w:lvlJc w:val="left"/>
      <w:pPr>
        <w:ind w:left="450" w:hanging="360"/>
      </w:pPr>
      <w:rPr>
        <w:rFonts w:ascii="Wingdings" w:hAnsi="Wingdings"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 w15:restartNumberingAfterBreak="0">
    <w:nsid w:val="0E655E6C"/>
    <w:multiLevelType w:val="hybridMultilevel"/>
    <w:tmpl w:val="EEF828CA"/>
    <w:lvl w:ilvl="0" w:tplc="E4A88634">
      <w:numFmt w:val="bullet"/>
      <w:lvlText w:val="-"/>
      <w:lvlJc w:val="left"/>
      <w:pPr>
        <w:ind w:left="450" w:hanging="360"/>
      </w:pPr>
      <w:rPr>
        <w:rFonts w:ascii="Calibri" w:eastAsiaTheme="minorHAnsi" w:hAnsi="Calibri" w:cs="Calibri"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2" w15:restartNumberingAfterBreak="0">
    <w:nsid w:val="0FE90AD8"/>
    <w:multiLevelType w:val="hybridMultilevel"/>
    <w:tmpl w:val="0A8AC9E4"/>
    <w:lvl w:ilvl="0" w:tplc="E4A88634">
      <w:numFmt w:val="bullet"/>
      <w:lvlText w:val="-"/>
      <w:lvlJc w:val="left"/>
      <w:pPr>
        <w:ind w:left="450" w:hanging="360"/>
      </w:pPr>
      <w:rPr>
        <w:rFonts w:ascii="Calibri" w:eastAsiaTheme="minorHAnsi" w:hAnsi="Calibri" w:cs="Calibri" w:hint="default"/>
      </w:rPr>
    </w:lvl>
    <w:lvl w:ilvl="1" w:tplc="FFFFFFFF">
      <w:start w:val="1"/>
      <w:numFmt w:val="bullet"/>
      <w:lvlText w:val="o"/>
      <w:lvlJc w:val="left"/>
      <w:pPr>
        <w:ind w:left="1170" w:hanging="360"/>
      </w:pPr>
      <w:rPr>
        <w:rFonts w:ascii="Courier New" w:hAnsi="Courier New" w:cs="Courier New" w:hint="default"/>
      </w:rPr>
    </w:lvl>
    <w:lvl w:ilvl="2" w:tplc="FFFFFFFF">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3" w15:restartNumberingAfterBreak="0">
    <w:nsid w:val="1A723BCF"/>
    <w:multiLevelType w:val="hybridMultilevel"/>
    <w:tmpl w:val="9792277C"/>
    <w:lvl w:ilvl="0" w:tplc="D30ADADE">
      <w:start w:val="1"/>
      <w:numFmt w:val="decimal"/>
      <w:lvlText w:val="%1.)"/>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D65F3"/>
    <w:multiLevelType w:val="hybridMultilevel"/>
    <w:tmpl w:val="D88E38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43AC3"/>
    <w:multiLevelType w:val="multilevel"/>
    <w:tmpl w:val="A386D6C8"/>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2970"/>
        </w:tabs>
        <w:ind w:left="2970" w:hanging="360"/>
      </w:pPr>
    </w:lvl>
    <w:lvl w:ilvl="2" w:tentative="1">
      <w:start w:val="1"/>
      <w:numFmt w:val="lowerRoman"/>
      <w:lvlText w:val="%3."/>
      <w:lvlJc w:val="right"/>
      <w:pPr>
        <w:tabs>
          <w:tab w:val="num" w:pos="3690"/>
        </w:tabs>
        <w:ind w:left="3690" w:hanging="180"/>
      </w:pPr>
    </w:lvl>
    <w:lvl w:ilvl="3" w:tentative="1">
      <w:start w:val="1"/>
      <w:numFmt w:val="decimal"/>
      <w:lvlText w:val="%4."/>
      <w:lvlJc w:val="left"/>
      <w:pPr>
        <w:tabs>
          <w:tab w:val="num" w:pos="4410"/>
        </w:tabs>
        <w:ind w:left="4410" w:hanging="360"/>
      </w:pPr>
    </w:lvl>
    <w:lvl w:ilvl="4" w:tentative="1">
      <w:start w:val="1"/>
      <w:numFmt w:val="lowerLetter"/>
      <w:lvlText w:val="%5."/>
      <w:lvlJc w:val="left"/>
      <w:pPr>
        <w:tabs>
          <w:tab w:val="num" w:pos="5130"/>
        </w:tabs>
        <w:ind w:left="5130" w:hanging="360"/>
      </w:pPr>
    </w:lvl>
    <w:lvl w:ilvl="5" w:tentative="1">
      <w:start w:val="1"/>
      <w:numFmt w:val="lowerRoman"/>
      <w:lvlText w:val="%6."/>
      <w:lvlJc w:val="right"/>
      <w:pPr>
        <w:tabs>
          <w:tab w:val="num" w:pos="5850"/>
        </w:tabs>
        <w:ind w:left="5850" w:hanging="180"/>
      </w:pPr>
    </w:lvl>
    <w:lvl w:ilvl="6" w:tentative="1">
      <w:start w:val="1"/>
      <w:numFmt w:val="decimal"/>
      <w:lvlText w:val="%7."/>
      <w:lvlJc w:val="left"/>
      <w:pPr>
        <w:tabs>
          <w:tab w:val="num" w:pos="6570"/>
        </w:tabs>
        <w:ind w:left="6570" w:hanging="360"/>
      </w:pPr>
    </w:lvl>
    <w:lvl w:ilvl="7" w:tentative="1">
      <w:start w:val="1"/>
      <w:numFmt w:val="lowerLetter"/>
      <w:lvlText w:val="%8."/>
      <w:lvlJc w:val="left"/>
      <w:pPr>
        <w:tabs>
          <w:tab w:val="num" w:pos="7290"/>
        </w:tabs>
        <w:ind w:left="7290" w:hanging="360"/>
      </w:pPr>
    </w:lvl>
    <w:lvl w:ilvl="8" w:tentative="1">
      <w:start w:val="1"/>
      <w:numFmt w:val="lowerRoman"/>
      <w:lvlText w:val="%9."/>
      <w:lvlJc w:val="right"/>
      <w:pPr>
        <w:tabs>
          <w:tab w:val="num" w:pos="8010"/>
        </w:tabs>
        <w:ind w:left="8010" w:hanging="180"/>
      </w:pPr>
    </w:lvl>
  </w:abstractNum>
  <w:abstractNum w:abstractNumId="6" w15:restartNumberingAfterBreak="0">
    <w:nsid w:val="248C3A59"/>
    <w:multiLevelType w:val="hybridMultilevel"/>
    <w:tmpl w:val="32BEF6A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CC77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C42992"/>
    <w:multiLevelType w:val="hybridMultilevel"/>
    <w:tmpl w:val="6C92A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A3957"/>
    <w:multiLevelType w:val="hybridMultilevel"/>
    <w:tmpl w:val="E696BC44"/>
    <w:lvl w:ilvl="0" w:tplc="E4A88634">
      <w:numFmt w:val="bullet"/>
      <w:lvlText w:val="-"/>
      <w:lvlJc w:val="left"/>
      <w:pPr>
        <w:ind w:left="450" w:hanging="360"/>
      </w:pPr>
      <w:rPr>
        <w:rFonts w:ascii="Calibri" w:eastAsiaTheme="minorHAnsi" w:hAnsi="Calibri" w:cs="Calibri"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0" w15:restartNumberingAfterBreak="0">
    <w:nsid w:val="45F45754"/>
    <w:multiLevelType w:val="hybridMultilevel"/>
    <w:tmpl w:val="DD8CDAC0"/>
    <w:lvl w:ilvl="0" w:tplc="E4A88634">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B7F193C"/>
    <w:multiLevelType w:val="hybridMultilevel"/>
    <w:tmpl w:val="E7007790"/>
    <w:lvl w:ilvl="0" w:tplc="E4A88634">
      <w:numFmt w:val="bullet"/>
      <w:lvlText w:val="-"/>
      <w:lvlJc w:val="left"/>
      <w:pPr>
        <w:ind w:left="450" w:hanging="360"/>
      </w:pPr>
      <w:rPr>
        <w:rFonts w:ascii="Calibri" w:eastAsiaTheme="minorHAnsi" w:hAnsi="Calibri" w:cs="Calibri"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2" w15:restartNumberingAfterBreak="0">
    <w:nsid w:val="65BC1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51790F"/>
    <w:multiLevelType w:val="hybridMultilevel"/>
    <w:tmpl w:val="89A024D8"/>
    <w:lvl w:ilvl="0" w:tplc="FFFFFFFF">
      <w:start w:val="1"/>
      <w:numFmt w:val="decimal"/>
      <w:lvlText w:val="%1.)"/>
      <w:lvlJc w:val="left"/>
      <w:pPr>
        <w:ind w:left="720" w:hanging="360"/>
      </w:pPr>
      <w:rPr>
        <w:rFonts w:hint="default"/>
      </w:rPr>
    </w:lvl>
    <w:lvl w:ilvl="1" w:tplc="FFFFFFFF">
      <w:start w:val="1"/>
      <w:numFmt w:val="bullet"/>
      <w:lvlText w:val="o"/>
      <w:lvlJc w:val="left"/>
      <w:pPr>
        <w:ind w:left="1170" w:hanging="360"/>
      </w:pPr>
      <w:rPr>
        <w:rFonts w:ascii="Courier New" w:hAnsi="Courier New" w:cs="Courier New" w:hint="default"/>
      </w:rPr>
    </w:lvl>
    <w:lvl w:ilvl="2" w:tplc="46B2AFC4">
      <w:numFmt w:val="bullet"/>
      <w:lvlText w:val="-"/>
      <w:lvlJc w:val="left"/>
      <w:pPr>
        <w:ind w:left="2340" w:hanging="360"/>
      </w:pPr>
      <w:rPr>
        <w:rFonts w:ascii="Calibri" w:eastAsia="SimSun"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416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4E52DA"/>
    <w:multiLevelType w:val="hybridMultilevel"/>
    <w:tmpl w:val="DF543FF6"/>
    <w:lvl w:ilvl="0" w:tplc="E4A88634">
      <w:numFmt w:val="bullet"/>
      <w:lvlText w:val="-"/>
      <w:lvlJc w:val="left"/>
      <w:pPr>
        <w:ind w:left="450" w:hanging="360"/>
      </w:pPr>
      <w:rPr>
        <w:rFonts w:ascii="Calibri" w:eastAsiaTheme="minorHAnsi" w:hAnsi="Calibri" w:cs="Calibri"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6" w15:restartNumberingAfterBreak="0">
    <w:nsid w:val="6DBF083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A876A64"/>
    <w:multiLevelType w:val="hybridMultilevel"/>
    <w:tmpl w:val="7742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23F3A"/>
    <w:multiLevelType w:val="hybridMultilevel"/>
    <w:tmpl w:val="CD82AEF4"/>
    <w:lvl w:ilvl="0" w:tplc="0409000D">
      <w:start w:val="1"/>
      <w:numFmt w:val="bullet"/>
      <w:lvlText w:val=""/>
      <w:lvlJc w:val="left"/>
      <w:pPr>
        <w:ind w:left="450" w:hanging="360"/>
      </w:pPr>
      <w:rPr>
        <w:rFonts w:ascii="Wingdings" w:hAnsi="Wingdings"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num w:numId="1" w16cid:durableId="960693007">
    <w:abstractNumId w:val="14"/>
  </w:num>
  <w:num w:numId="2" w16cid:durableId="2018190307">
    <w:abstractNumId w:val="12"/>
  </w:num>
  <w:num w:numId="3" w16cid:durableId="1635479931">
    <w:abstractNumId w:val="16"/>
  </w:num>
  <w:num w:numId="4" w16cid:durableId="1392264152">
    <w:abstractNumId w:val="5"/>
  </w:num>
  <w:num w:numId="5" w16cid:durableId="2027443449">
    <w:abstractNumId w:val="7"/>
  </w:num>
  <w:num w:numId="6" w16cid:durableId="845707042">
    <w:abstractNumId w:val="8"/>
  </w:num>
  <w:num w:numId="7" w16cid:durableId="366831883">
    <w:abstractNumId w:val="6"/>
  </w:num>
  <w:num w:numId="8" w16cid:durableId="65759895">
    <w:abstractNumId w:val="9"/>
  </w:num>
  <w:num w:numId="9" w16cid:durableId="1415780262">
    <w:abstractNumId w:val="11"/>
  </w:num>
  <w:num w:numId="10" w16cid:durableId="2118677856">
    <w:abstractNumId w:val="10"/>
  </w:num>
  <w:num w:numId="11" w16cid:durableId="840243574">
    <w:abstractNumId w:val="15"/>
  </w:num>
  <w:num w:numId="12" w16cid:durableId="621306829">
    <w:abstractNumId w:val="2"/>
  </w:num>
  <w:num w:numId="13" w16cid:durableId="2080865281">
    <w:abstractNumId w:val="0"/>
  </w:num>
  <w:num w:numId="14" w16cid:durableId="302468440">
    <w:abstractNumId w:val="1"/>
  </w:num>
  <w:num w:numId="15" w16cid:durableId="1713773061">
    <w:abstractNumId w:val="18"/>
  </w:num>
  <w:num w:numId="16" w16cid:durableId="1249923553">
    <w:abstractNumId w:val="3"/>
  </w:num>
  <w:num w:numId="17" w16cid:durableId="187911584">
    <w:abstractNumId w:val="13"/>
  </w:num>
  <w:num w:numId="18" w16cid:durableId="2139060589">
    <w:abstractNumId w:val="4"/>
  </w:num>
  <w:num w:numId="19" w16cid:durableId="211335499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CE"/>
    <w:rsid w:val="00002CCA"/>
    <w:rsid w:val="00005463"/>
    <w:rsid w:val="000153D1"/>
    <w:rsid w:val="00015F66"/>
    <w:rsid w:val="00020954"/>
    <w:rsid w:val="00020B98"/>
    <w:rsid w:val="000247CA"/>
    <w:rsid w:val="00037857"/>
    <w:rsid w:val="000537F9"/>
    <w:rsid w:val="00054F3E"/>
    <w:rsid w:val="00060939"/>
    <w:rsid w:val="000643DA"/>
    <w:rsid w:val="00066B3E"/>
    <w:rsid w:val="00074112"/>
    <w:rsid w:val="0008519A"/>
    <w:rsid w:val="00094B17"/>
    <w:rsid w:val="000A08EA"/>
    <w:rsid w:val="000B2514"/>
    <w:rsid w:val="000C0A8C"/>
    <w:rsid w:val="000C0E85"/>
    <w:rsid w:val="000D1AC0"/>
    <w:rsid w:val="000E028B"/>
    <w:rsid w:val="000F5C48"/>
    <w:rsid w:val="00133D8F"/>
    <w:rsid w:val="00136501"/>
    <w:rsid w:val="00140011"/>
    <w:rsid w:val="00142C15"/>
    <w:rsid w:val="00171256"/>
    <w:rsid w:val="0019787E"/>
    <w:rsid w:val="001A22F3"/>
    <w:rsid w:val="001A5130"/>
    <w:rsid w:val="001B2B37"/>
    <w:rsid w:val="001C2EC6"/>
    <w:rsid w:val="001C4836"/>
    <w:rsid w:val="001D017A"/>
    <w:rsid w:val="001D4B17"/>
    <w:rsid w:val="001D5384"/>
    <w:rsid w:val="001E0B0B"/>
    <w:rsid w:val="001E4392"/>
    <w:rsid w:val="001E5BFD"/>
    <w:rsid w:val="00204F02"/>
    <w:rsid w:val="002124F7"/>
    <w:rsid w:val="00222503"/>
    <w:rsid w:val="00232E50"/>
    <w:rsid w:val="00233D5F"/>
    <w:rsid w:val="00263CAF"/>
    <w:rsid w:val="00276748"/>
    <w:rsid w:val="00277AC3"/>
    <w:rsid w:val="00282827"/>
    <w:rsid w:val="00287A8D"/>
    <w:rsid w:val="00297960"/>
    <w:rsid w:val="002A0485"/>
    <w:rsid w:val="002D6299"/>
    <w:rsid w:val="002D63AF"/>
    <w:rsid w:val="002E023E"/>
    <w:rsid w:val="002E3BC3"/>
    <w:rsid w:val="002F66A0"/>
    <w:rsid w:val="00300F4A"/>
    <w:rsid w:val="0030692E"/>
    <w:rsid w:val="00312323"/>
    <w:rsid w:val="00314472"/>
    <w:rsid w:val="00314F50"/>
    <w:rsid w:val="00330343"/>
    <w:rsid w:val="00332209"/>
    <w:rsid w:val="00332893"/>
    <w:rsid w:val="00335042"/>
    <w:rsid w:val="00345525"/>
    <w:rsid w:val="0034676A"/>
    <w:rsid w:val="00373DC8"/>
    <w:rsid w:val="003809B8"/>
    <w:rsid w:val="003A5CA7"/>
    <w:rsid w:val="003C7568"/>
    <w:rsid w:val="003D6B4F"/>
    <w:rsid w:val="003D70E7"/>
    <w:rsid w:val="003F1BC1"/>
    <w:rsid w:val="003F587D"/>
    <w:rsid w:val="003F6CF4"/>
    <w:rsid w:val="00447F07"/>
    <w:rsid w:val="00456BEB"/>
    <w:rsid w:val="004607C5"/>
    <w:rsid w:val="004805AD"/>
    <w:rsid w:val="004876F4"/>
    <w:rsid w:val="0049103E"/>
    <w:rsid w:val="004A3766"/>
    <w:rsid w:val="004B123E"/>
    <w:rsid w:val="004B46D8"/>
    <w:rsid w:val="004C2B87"/>
    <w:rsid w:val="004C56BE"/>
    <w:rsid w:val="004D4F5B"/>
    <w:rsid w:val="004E57EB"/>
    <w:rsid w:val="004F5020"/>
    <w:rsid w:val="004F7496"/>
    <w:rsid w:val="0050163A"/>
    <w:rsid w:val="00521945"/>
    <w:rsid w:val="00527B70"/>
    <w:rsid w:val="0054211A"/>
    <w:rsid w:val="005602A3"/>
    <w:rsid w:val="0056128A"/>
    <w:rsid w:val="00562BCC"/>
    <w:rsid w:val="00570CAA"/>
    <w:rsid w:val="00582E8C"/>
    <w:rsid w:val="005D5B4F"/>
    <w:rsid w:val="005F117E"/>
    <w:rsid w:val="005F2F5D"/>
    <w:rsid w:val="005F4FC0"/>
    <w:rsid w:val="00602F3D"/>
    <w:rsid w:val="00603A53"/>
    <w:rsid w:val="00606D25"/>
    <w:rsid w:val="0060717A"/>
    <w:rsid w:val="00617601"/>
    <w:rsid w:val="00623204"/>
    <w:rsid w:val="006337D7"/>
    <w:rsid w:val="006432CD"/>
    <w:rsid w:val="006574CD"/>
    <w:rsid w:val="006613C6"/>
    <w:rsid w:val="00667B14"/>
    <w:rsid w:val="00670FEA"/>
    <w:rsid w:val="00673939"/>
    <w:rsid w:val="00677477"/>
    <w:rsid w:val="0068210D"/>
    <w:rsid w:val="00684CB3"/>
    <w:rsid w:val="006A1D16"/>
    <w:rsid w:val="006A63F2"/>
    <w:rsid w:val="006B32B8"/>
    <w:rsid w:val="006B4798"/>
    <w:rsid w:val="006B54ED"/>
    <w:rsid w:val="006C0353"/>
    <w:rsid w:val="006D55CE"/>
    <w:rsid w:val="006E0F1D"/>
    <w:rsid w:val="006E7520"/>
    <w:rsid w:val="006F1176"/>
    <w:rsid w:val="006F31BF"/>
    <w:rsid w:val="00735105"/>
    <w:rsid w:val="00743A4E"/>
    <w:rsid w:val="00756EB2"/>
    <w:rsid w:val="00782458"/>
    <w:rsid w:val="00787449"/>
    <w:rsid w:val="007A50E1"/>
    <w:rsid w:val="007B19F5"/>
    <w:rsid w:val="007B1CE5"/>
    <w:rsid w:val="007B5A6F"/>
    <w:rsid w:val="007C64A4"/>
    <w:rsid w:val="007E182F"/>
    <w:rsid w:val="007F4C67"/>
    <w:rsid w:val="007F6067"/>
    <w:rsid w:val="008048D1"/>
    <w:rsid w:val="00812507"/>
    <w:rsid w:val="00812DAC"/>
    <w:rsid w:val="008224E6"/>
    <w:rsid w:val="00831B20"/>
    <w:rsid w:val="00840291"/>
    <w:rsid w:val="008405CF"/>
    <w:rsid w:val="0084733B"/>
    <w:rsid w:val="008561D4"/>
    <w:rsid w:val="008871F8"/>
    <w:rsid w:val="008A7F5D"/>
    <w:rsid w:val="008B38D3"/>
    <w:rsid w:val="008C3566"/>
    <w:rsid w:val="008D2CB1"/>
    <w:rsid w:val="008E5331"/>
    <w:rsid w:val="008F0673"/>
    <w:rsid w:val="00900CBB"/>
    <w:rsid w:val="00922EF1"/>
    <w:rsid w:val="009248C4"/>
    <w:rsid w:val="00924A8C"/>
    <w:rsid w:val="00936A0A"/>
    <w:rsid w:val="0094467A"/>
    <w:rsid w:val="009744FA"/>
    <w:rsid w:val="0097506B"/>
    <w:rsid w:val="00985EAF"/>
    <w:rsid w:val="0099242F"/>
    <w:rsid w:val="00992B7B"/>
    <w:rsid w:val="00993574"/>
    <w:rsid w:val="009A5E9C"/>
    <w:rsid w:val="009B2955"/>
    <w:rsid w:val="009B422A"/>
    <w:rsid w:val="009C05E7"/>
    <w:rsid w:val="009D3DBD"/>
    <w:rsid w:val="009D4276"/>
    <w:rsid w:val="009D70BD"/>
    <w:rsid w:val="009E23C2"/>
    <w:rsid w:val="009E5168"/>
    <w:rsid w:val="009F3A50"/>
    <w:rsid w:val="009F445D"/>
    <w:rsid w:val="00A101D9"/>
    <w:rsid w:val="00A1158D"/>
    <w:rsid w:val="00A151B5"/>
    <w:rsid w:val="00A265D5"/>
    <w:rsid w:val="00A35E96"/>
    <w:rsid w:val="00A51DB9"/>
    <w:rsid w:val="00A52C31"/>
    <w:rsid w:val="00A5608C"/>
    <w:rsid w:val="00A63264"/>
    <w:rsid w:val="00A644E6"/>
    <w:rsid w:val="00A65383"/>
    <w:rsid w:val="00A65583"/>
    <w:rsid w:val="00A81F4F"/>
    <w:rsid w:val="00AA3006"/>
    <w:rsid w:val="00AA51BE"/>
    <w:rsid w:val="00AB26B5"/>
    <w:rsid w:val="00AB2F5D"/>
    <w:rsid w:val="00AB3F0B"/>
    <w:rsid w:val="00AB4C4E"/>
    <w:rsid w:val="00AB63BF"/>
    <w:rsid w:val="00AC10E3"/>
    <w:rsid w:val="00AD4493"/>
    <w:rsid w:val="00AE069E"/>
    <w:rsid w:val="00AF335E"/>
    <w:rsid w:val="00B14644"/>
    <w:rsid w:val="00B15637"/>
    <w:rsid w:val="00B17219"/>
    <w:rsid w:val="00B4504E"/>
    <w:rsid w:val="00B520E0"/>
    <w:rsid w:val="00B52D93"/>
    <w:rsid w:val="00B6408C"/>
    <w:rsid w:val="00B80904"/>
    <w:rsid w:val="00B819BD"/>
    <w:rsid w:val="00BA57D9"/>
    <w:rsid w:val="00BB3E82"/>
    <w:rsid w:val="00BE45E8"/>
    <w:rsid w:val="00BE47D4"/>
    <w:rsid w:val="00BE4970"/>
    <w:rsid w:val="00C14152"/>
    <w:rsid w:val="00C15E93"/>
    <w:rsid w:val="00C30EA5"/>
    <w:rsid w:val="00C31CF6"/>
    <w:rsid w:val="00C33BC6"/>
    <w:rsid w:val="00C350CF"/>
    <w:rsid w:val="00C36A39"/>
    <w:rsid w:val="00C379DA"/>
    <w:rsid w:val="00C4462D"/>
    <w:rsid w:val="00C46FA6"/>
    <w:rsid w:val="00C47554"/>
    <w:rsid w:val="00C77211"/>
    <w:rsid w:val="00C81401"/>
    <w:rsid w:val="00C82141"/>
    <w:rsid w:val="00C84B35"/>
    <w:rsid w:val="00C85AC3"/>
    <w:rsid w:val="00C914BD"/>
    <w:rsid w:val="00C9566B"/>
    <w:rsid w:val="00CB5BC0"/>
    <w:rsid w:val="00CB758C"/>
    <w:rsid w:val="00CD100A"/>
    <w:rsid w:val="00CD1A57"/>
    <w:rsid w:val="00CD4B6C"/>
    <w:rsid w:val="00CD5BCE"/>
    <w:rsid w:val="00CF2878"/>
    <w:rsid w:val="00D021B8"/>
    <w:rsid w:val="00D04858"/>
    <w:rsid w:val="00D17C1F"/>
    <w:rsid w:val="00D3349A"/>
    <w:rsid w:val="00D45244"/>
    <w:rsid w:val="00D539B7"/>
    <w:rsid w:val="00D6245A"/>
    <w:rsid w:val="00D8275B"/>
    <w:rsid w:val="00D84A12"/>
    <w:rsid w:val="00D926BB"/>
    <w:rsid w:val="00D9764B"/>
    <w:rsid w:val="00DA2660"/>
    <w:rsid w:val="00DD0504"/>
    <w:rsid w:val="00DD43BB"/>
    <w:rsid w:val="00DD583A"/>
    <w:rsid w:val="00DE004D"/>
    <w:rsid w:val="00DE0C4D"/>
    <w:rsid w:val="00E23810"/>
    <w:rsid w:val="00E30DD5"/>
    <w:rsid w:val="00E358EC"/>
    <w:rsid w:val="00E42DB9"/>
    <w:rsid w:val="00E445B2"/>
    <w:rsid w:val="00E45D0D"/>
    <w:rsid w:val="00E465CA"/>
    <w:rsid w:val="00E62EF8"/>
    <w:rsid w:val="00E752EB"/>
    <w:rsid w:val="00E84E97"/>
    <w:rsid w:val="00E95AA5"/>
    <w:rsid w:val="00EB4774"/>
    <w:rsid w:val="00EB57B3"/>
    <w:rsid w:val="00ED6212"/>
    <w:rsid w:val="00EE3B1F"/>
    <w:rsid w:val="00EF625F"/>
    <w:rsid w:val="00F008F5"/>
    <w:rsid w:val="00F32CDD"/>
    <w:rsid w:val="00F33183"/>
    <w:rsid w:val="00F37282"/>
    <w:rsid w:val="00F51DDF"/>
    <w:rsid w:val="00F62DA7"/>
    <w:rsid w:val="00F66C06"/>
    <w:rsid w:val="00F72BD9"/>
    <w:rsid w:val="00F74D0C"/>
    <w:rsid w:val="00F802AC"/>
    <w:rsid w:val="00F83813"/>
    <w:rsid w:val="00F85AA5"/>
    <w:rsid w:val="00F91B97"/>
    <w:rsid w:val="00FA42BF"/>
    <w:rsid w:val="00FB581E"/>
    <w:rsid w:val="00FE2136"/>
    <w:rsid w:val="00FF4B3E"/>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008B"/>
  <w15:docId w15:val="{328007C3-FBA3-4BE3-BCE6-ED34596D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CE"/>
    <w:rPr>
      <w:rFonts w:ascii="Arial" w:eastAsia="Times New Roman" w:hAnsi="Arial"/>
      <w:sz w:val="24"/>
    </w:rPr>
  </w:style>
  <w:style w:type="paragraph" w:styleId="Heading8">
    <w:name w:val="heading 8"/>
    <w:basedOn w:val="Normal"/>
    <w:next w:val="Normal"/>
    <w:link w:val="Heading8Char"/>
    <w:qFormat/>
    <w:rsid w:val="00CD5BCE"/>
    <w:pPr>
      <w:keepNext/>
      <w:tabs>
        <w:tab w:val="left" w:pos="3600"/>
        <w:tab w:val="left" w:pos="6480"/>
      </w:tabs>
      <w:ind w:right="-80"/>
      <w:outlineLvl w:val="7"/>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D5BCE"/>
    <w:rPr>
      <w:rFonts w:ascii="CG Times" w:eastAsia="Times New Roman" w:hAnsi="CG Times" w:cs="Times New Roman"/>
      <w:b/>
      <w:sz w:val="24"/>
      <w:szCs w:val="20"/>
    </w:rPr>
  </w:style>
  <w:style w:type="paragraph" w:styleId="BlockText">
    <w:name w:val="Block Text"/>
    <w:basedOn w:val="Normal"/>
    <w:rsid w:val="00CD5BCE"/>
    <w:pPr>
      <w:tabs>
        <w:tab w:val="left" w:pos="360"/>
        <w:tab w:val="left" w:pos="2160"/>
        <w:tab w:val="left" w:pos="2240"/>
        <w:tab w:val="left" w:pos="4940"/>
        <w:tab w:val="left" w:pos="5940"/>
        <w:tab w:val="left" w:pos="7920"/>
      </w:tabs>
      <w:ind w:left="1440" w:right="612"/>
      <w:jc w:val="center"/>
    </w:pPr>
    <w:rPr>
      <w:rFonts w:ascii="Calligrapher" w:hAnsi="Calligrapher"/>
      <w:b/>
      <w:sz w:val="48"/>
    </w:rPr>
  </w:style>
  <w:style w:type="paragraph" w:styleId="Footer">
    <w:name w:val="footer"/>
    <w:basedOn w:val="Normal"/>
    <w:link w:val="FooterChar"/>
    <w:uiPriority w:val="99"/>
    <w:rsid w:val="00CD5BCE"/>
    <w:pPr>
      <w:tabs>
        <w:tab w:val="center" w:pos="4320"/>
        <w:tab w:val="right" w:pos="8640"/>
      </w:tabs>
    </w:pPr>
    <w:rPr>
      <w:rFonts w:ascii="New York" w:hAnsi="New York"/>
    </w:rPr>
  </w:style>
  <w:style w:type="character" w:customStyle="1" w:styleId="FooterChar">
    <w:name w:val="Footer Char"/>
    <w:link w:val="Footer"/>
    <w:uiPriority w:val="99"/>
    <w:rsid w:val="00CD5BCE"/>
    <w:rPr>
      <w:rFonts w:ascii="New York" w:eastAsia="Times New Roman" w:hAnsi="New York" w:cs="Times New Roman"/>
      <w:sz w:val="24"/>
      <w:szCs w:val="20"/>
    </w:rPr>
  </w:style>
  <w:style w:type="paragraph" w:styleId="BodyText">
    <w:name w:val="Body Text"/>
    <w:basedOn w:val="Normal"/>
    <w:link w:val="BodyTextChar"/>
    <w:rsid w:val="00CD5BCE"/>
    <w:pPr>
      <w:tabs>
        <w:tab w:val="left" w:pos="0"/>
        <w:tab w:val="left" w:pos="720"/>
        <w:tab w:val="left" w:pos="1440"/>
        <w:tab w:val="left" w:pos="2880"/>
      </w:tabs>
      <w:ind w:right="-80"/>
    </w:pPr>
    <w:rPr>
      <w:rFonts w:ascii="CG Times" w:hAnsi="CG Times"/>
    </w:rPr>
  </w:style>
  <w:style w:type="character" w:customStyle="1" w:styleId="BodyTextChar">
    <w:name w:val="Body Text Char"/>
    <w:link w:val="BodyText"/>
    <w:rsid w:val="00CD5BCE"/>
    <w:rPr>
      <w:rFonts w:ascii="CG Times" w:eastAsia="Times New Roman" w:hAnsi="CG Times" w:cs="Times New Roman"/>
      <w:sz w:val="24"/>
      <w:szCs w:val="20"/>
    </w:rPr>
  </w:style>
  <w:style w:type="paragraph" w:styleId="Caption">
    <w:name w:val="caption"/>
    <w:basedOn w:val="Normal"/>
    <w:next w:val="Normal"/>
    <w:qFormat/>
    <w:rsid w:val="00CD5BCE"/>
    <w:pPr>
      <w:tabs>
        <w:tab w:val="left" w:pos="720"/>
        <w:tab w:val="left" w:pos="1800"/>
        <w:tab w:val="left" w:pos="4320"/>
      </w:tabs>
      <w:ind w:right="-80"/>
      <w:jc w:val="both"/>
    </w:pPr>
    <w:rPr>
      <w:rFonts w:ascii="CG Times" w:hAnsi="CG Times"/>
      <w:b/>
      <w:sz w:val="22"/>
    </w:rPr>
  </w:style>
  <w:style w:type="paragraph" w:styleId="BodyText3">
    <w:name w:val="Body Text 3"/>
    <w:basedOn w:val="Normal"/>
    <w:link w:val="BodyText3Char"/>
    <w:rsid w:val="00CD5BCE"/>
    <w:pPr>
      <w:tabs>
        <w:tab w:val="left" w:pos="0"/>
        <w:tab w:val="left" w:pos="720"/>
        <w:tab w:val="left" w:pos="2880"/>
      </w:tabs>
      <w:ind w:right="-80"/>
    </w:pPr>
    <w:rPr>
      <w:rFonts w:ascii="CG Times" w:hAnsi="CG Times"/>
      <w:sz w:val="22"/>
    </w:rPr>
  </w:style>
  <w:style w:type="character" w:customStyle="1" w:styleId="BodyText3Char">
    <w:name w:val="Body Text 3 Char"/>
    <w:link w:val="BodyText3"/>
    <w:rsid w:val="00CD5BCE"/>
    <w:rPr>
      <w:rFonts w:ascii="CG Times" w:eastAsia="Times New Roman" w:hAnsi="CG Times" w:cs="Times New Roman"/>
      <w:szCs w:val="20"/>
    </w:rPr>
  </w:style>
  <w:style w:type="paragraph" w:styleId="BodyText2">
    <w:name w:val="Body Text 2"/>
    <w:basedOn w:val="Normal"/>
    <w:link w:val="BodyText2Char"/>
    <w:rsid w:val="00CD5BCE"/>
    <w:pPr>
      <w:tabs>
        <w:tab w:val="left" w:pos="360"/>
        <w:tab w:val="left" w:pos="2160"/>
        <w:tab w:val="left" w:pos="2240"/>
        <w:tab w:val="left" w:pos="4940"/>
        <w:tab w:val="left" w:pos="5940"/>
        <w:tab w:val="left" w:pos="7920"/>
        <w:tab w:val="left" w:pos="9000"/>
      </w:tabs>
      <w:jc w:val="center"/>
    </w:pPr>
    <w:rPr>
      <w:rFonts w:ascii="Bookman Old Style" w:hAnsi="Bookman Old Style"/>
      <w:b/>
      <w:i/>
    </w:rPr>
  </w:style>
  <w:style w:type="character" w:customStyle="1" w:styleId="BodyText2Char">
    <w:name w:val="Body Text 2 Char"/>
    <w:link w:val="BodyText2"/>
    <w:rsid w:val="00CD5BCE"/>
    <w:rPr>
      <w:rFonts w:ascii="Bookman Old Style" w:eastAsia="Times New Roman" w:hAnsi="Bookman Old Style" w:cs="Times New Roman"/>
      <w:b/>
      <w:i/>
      <w:sz w:val="24"/>
      <w:szCs w:val="20"/>
    </w:rPr>
  </w:style>
  <w:style w:type="paragraph" w:styleId="ListParagraph">
    <w:name w:val="List Paragraph"/>
    <w:basedOn w:val="Normal"/>
    <w:uiPriority w:val="34"/>
    <w:qFormat/>
    <w:rsid w:val="00CD5BCE"/>
    <w:pPr>
      <w:spacing w:after="200" w:line="276" w:lineRule="auto"/>
      <w:ind w:left="720"/>
      <w:contextualSpacing/>
    </w:pPr>
    <w:rPr>
      <w:rFonts w:ascii="Calibri" w:hAnsi="Calibri"/>
      <w:sz w:val="22"/>
      <w:szCs w:val="22"/>
    </w:rPr>
  </w:style>
  <w:style w:type="paragraph" w:customStyle="1" w:styleId="Default">
    <w:name w:val="Default"/>
    <w:rsid w:val="00CD5BC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D5BCE"/>
    <w:rPr>
      <w:rFonts w:ascii="Tahoma" w:hAnsi="Tahoma" w:cs="Tahoma"/>
      <w:sz w:val="16"/>
      <w:szCs w:val="16"/>
    </w:rPr>
  </w:style>
  <w:style w:type="character" w:customStyle="1" w:styleId="BalloonTextChar">
    <w:name w:val="Balloon Text Char"/>
    <w:link w:val="BalloonText"/>
    <w:uiPriority w:val="99"/>
    <w:semiHidden/>
    <w:rsid w:val="00CD5BCE"/>
    <w:rPr>
      <w:rFonts w:ascii="Tahoma" w:eastAsia="Times New Roman" w:hAnsi="Tahoma" w:cs="Tahoma"/>
      <w:sz w:val="16"/>
      <w:szCs w:val="16"/>
    </w:rPr>
  </w:style>
  <w:style w:type="table" w:styleId="TableGrid">
    <w:name w:val="Table Grid"/>
    <w:basedOn w:val="TableNormal"/>
    <w:uiPriority w:val="59"/>
    <w:rsid w:val="00B6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E82"/>
    <w:pPr>
      <w:tabs>
        <w:tab w:val="center" w:pos="4680"/>
        <w:tab w:val="right" w:pos="9360"/>
      </w:tabs>
    </w:pPr>
  </w:style>
  <w:style w:type="character" w:customStyle="1" w:styleId="HeaderChar">
    <w:name w:val="Header Char"/>
    <w:link w:val="Header"/>
    <w:uiPriority w:val="99"/>
    <w:rsid w:val="00BB3E82"/>
    <w:rPr>
      <w:rFonts w:ascii="Arial" w:eastAsia="Times New Roman" w:hAnsi="Arial"/>
      <w:sz w:val="24"/>
    </w:rPr>
  </w:style>
  <w:style w:type="character" w:styleId="Hyperlink">
    <w:name w:val="Hyperlink"/>
    <w:uiPriority w:val="99"/>
    <w:unhideWhenUsed/>
    <w:rsid w:val="00CF2878"/>
    <w:rPr>
      <w:color w:val="0563C1"/>
      <w:u w:val="single"/>
    </w:rPr>
  </w:style>
  <w:style w:type="character" w:customStyle="1" w:styleId="rwrr">
    <w:name w:val="rwrr"/>
    <w:rsid w:val="00606D25"/>
  </w:style>
  <w:style w:type="character" w:customStyle="1" w:styleId="apple-converted-space">
    <w:name w:val="apple-converted-space"/>
    <w:rsid w:val="001D4B17"/>
  </w:style>
  <w:style w:type="character" w:styleId="UnresolvedMention">
    <w:name w:val="Unresolved Mention"/>
    <w:basedOn w:val="DefaultParagraphFont"/>
    <w:uiPriority w:val="99"/>
    <w:semiHidden/>
    <w:unhideWhenUsed/>
    <w:rsid w:val="00F33183"/>
    <w:rPr>
      <w:color w:val="605E5C"/>
      <w:shd w:val="clear" w:color="auto" w:fill="E1DFDD"/>
    </w:rPr>
  </w:style>
  <w:style w:type="character" w:styleId="FollowedHyperlink">
    <w:name w:val="FollowedHyperlink"/>
    <w:basedOn w:val="DefaultParagraphFont"/>
    <w:uiPriority w:val="99"/>
    <w:semiHidden/>
    <w:unhideWhenUsed/>
    <w:rsid w:val="00A52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lamn@gmail.com" TargetMode="External"/><Relationship Id="rId13" Type="http://schemas.openxmlformats.org/officeDocument/2006/relationships/hyperlink" Target="mailto:Jackie.Overlie@Hyat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fccla.org/wp-content/uploads/2024/02/FCCLA-MN-Rooming-List-Form.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fccla.org/wp-content/uploads/2024/02/2024-FCCLA-Schools-Reservation-Payment-Form.xlsx" TargetMode="External"/><Relationship Id="rId5" Type="http://schemas.openxmlformats.org/officeDocument/2006/relationships/webSettings" Target="webSettings.xml"/><Relationship Id="rId15" Type="http://schemas.openxmlformats.org/officeDocument/2006/relationships/hyperlink" Target="https://www.hyatt.com/en-US/group-booking/MSPRM/G-FCC4" TargetMode="External"/><Relationship Id="rId10" Type="http://schemas.openxmlformats.org/officeDocument/2006/relationships/hyperlink" Target="mailto:patrick.mitchell@mnfccla.org" TargetMode="External"/><Relationship Id="rId4" Type="http://schemas.openxmlformats.org/officeDocument/2006/relationships/settings" Target="settings.xml"/><Relationship Id="rId9" Type="http://schemas.openxmlformats.org/officeDocument/2006/relationships/hyperlink" Target="https://mnfccla.org/wp-content/uploads/2024/02/FCCLA-State-Conference-Delegate-Code-of-Conduct.docx" TargetMode="External"/><Relationship Id="rId14" Type="http://schemas.openxmlformats.org/officeDocument/2006/relationships/hyperlink" Target="https://mnfccla.org/wp-content/uploads/2024/02/FCCLA-Credit-Card-Authoriz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6B44-FF51-46CF-848B-9FB51EDA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Moss &amp; Barnett</Company>
  <LinksUpToDate>false</LinksUpToDate>
  <CharactersWithSpaces>5601</CharactersWithSpaces>
  <SharedDoc>false</SharedDoc>
  <HLinks>
    <vt:vector size="6" baseType="variant">
      <vt:variant>
        <vt:i4>6750302</vt:i4>
      </vt:variant>
      <vt:variant>
        <vt:i4>0</vt:i4>
      </vt:variant>
      <vt:variant>
        <vt:i4>0</vt:i4>
      </vt:variant>
      <vt:variant>
        <vt:i4>5</vt:i4>
      </vt:variant>
      <vt:variant>
        <vt:lpwstr>mailto:Lhenry@district16.org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Patrick Mitchell</cp:lastModifiedBy>
  <cp:revision>33</cp:revision>
  <cp:lastPrinted>2018-02-06T14:12:00Z</cp:lastPrinted>
  <dcterms:created xsi:type="dcterms:W3CDTF">2024-02-14T21:11:00Z</dcterms:created>
  <dcterms:modified xsi:type="dcterms:W3CDTF">2024-02-14T22:36:00Z</dcterms:modified>
</cp:coreProperties>
</file>