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BCDD" w14:textId="77777777" w:rsidR="00F43D07" w:rsidRDefault="00F43D07" w:rsidP="00F43D07">
      <w:pPr>
        <w:spacing w:before="100" w:beforeAutospacing="1" w:after="100" w:afterAutospacing="1"/>
        <w:rPr>
          <w:b/>
          <w:bCs/>
          <w:color w:val="000000"/>
          <w:sz w:val="24"/>
          <w:szCs w:val="24"/>
          <w:shd w:val="clear" w:color="auto" w:fill="FFFFFF"/>
        </w:rPr>
      </w:pPr>
      <w:r>
        <w:rPr>
          <w:b/>
          <w:bCs/>
          <w:color w:val="000000"/>
          <w:sz w:val="24"/>
          <w:szCs w:val="24"/>
          <w:shd w:val="clear" w:color="auto" w:fill="FFFFFF"/>
        </w:rPr>
        <w:t>MN FCCLA Chapter Pins!</w:t>
      </w:r>
    </w:p>
    <w:p w14:paraId="6E9535BC" w14:textId="77777777" w:rsidR="00F43D07" w:rsidRDefault="00F43D07" w:rsidP="00F43D07">
      <w:pPr>
        <w:spacing w:before="100" w:beforeAutospacing="1" w:after="100" w:afterAutospacing="1"/>
        <w:rPr>
          <w:color w:val="000000"/>
          <w:sz w:val="24"/>
          <w:szCs w:val="24"/>
          <w:shd w:val="clear" w:color="auto" w:fill="FFFFFF"/>
        </w:rPr>
      </w:pPr>
      <w:r>
        <w:rPr>
          <w:color w:val="000000"/>
          <w:sz w:val="24"/>
          <w:szCs w:val="24"/>
          <w:shd w:val="clear" w:color="auto" w:fill="FFFFFF"/>
        </w:rPr>
        <w:t>In planning this year’s State Conference our Executive Council decided that it would be fun for members to experience the networking and socializing that comes with trading pins. Typically, this is done at the National conference with member trading their state pins. This year’s state conference will capture that same energy with your help. In order for each member to have some trading power, 5-10 (7/8-</w:t>
      </w:r>
      <w:proofErr w:type="gramStart"/>
      <w:r>
        <w:rPr>
          <w:color w:val="000000"/>
          <w:sz w:val="24"/>
          <w:szCs w:val="24"/>
          <w:shd w:val="clear" w:color="auto" w:fill="FFFFFF"/>
        </w:rPr>
        <w:t>1 inch</w:t>
      </w:r>
      <w:proofErr w:type="gramEnd"/>
      <w:r>
        <w:rPr>
          <w:color w:val="000000"/>
          <w:sz w:val="24"/>
          <w:szCs w:val="24"/>
          <w:shd w:val="clear" w:color="auto" w:fill="FFFFFF"/>
        </w:rPr>
        <w:t xml:space="preserve"> pins) is ideal. This allows them to collect a good variety of other chapter pins. While this is strongly encouraged as a fun chapter building activity and something that will enhance members experience at State, it is not required. That said, don’t hesitate to reach out with questions or concerns. Below are a few resources to help get you started with creating a chapter pin:</w:t>
      </w:r>
    </w:p>
    <w:p w14:paraId="6D3B6A20" w14:textId="77777777" w:rsidR="00F43D07" w:rsidRDefault="00F43D07" w:rsidP="00F43D07">
      <w:pPr>
        <w:numPr>
          <w:ilvl w:val="0"/>
          <w:numId w:val="1"/>
        </w:numPr>
        <w:spacing w:before="100" w:beforeAutospacing="1" w:after="100" w:afterAutospacing="1"/>
        <w:rPr>
          <w:rFonts w:eastAsia="Times New Roman"/>
          <w:sz w:val="24"/>
          <w:szCs w:val="24"/>
        </w:rPr>
      </w:pPr>
      <w:r>
        <w:rPr>
          <w:rFonts w:eastAsia="Times New Roman"/>
          <w:sz w:val="24"/>
          <w:szCs w:val="24"/>
        </w:rPr>
        <w:t>Design a pin and have them made for you</w:t>
      </w:r>
    </w:p>
    <w:p w14:paraId="1B633F25" w14:textId="77777777" w:rsidR="00F43D07" w:rsidRDefault="00F43D07" w:rsidP="00F43D07">
      <w:pPr>
        <w:numPr>
          <w:ilvl w:val="1"/>
          <w:numId w:val="1"/>
        </w:numPr>
        <w:spacing w:before="100" w:beforeAutospacing="1" w:after="100" w:afterAutospacing="1"/>
        <w:rPr>
          <w:rFonts w:eastAsia="Times New Roman"/>
          <w:sz w:val="24"/>
          <w:szCs w:val="24"/>
        </w:rPr>
      </w:pPr>
      <w:r>
        <w:rPr>
          <w:rFonts w:eastAsia="Times New Roman"/>
          <w:color w:val="000000"/>
          <w:sz w:val="24"/>
          <w:szCs w:val="24"/>
          <w:shd w:val="clear" w:color="auto" w:fill="FFFFFF"/>
        </w:rPr>
        <w:t>This is the company based out of Rochester that has been used by FCCLA Advisers for various pins: </w:t>
      </w:r>
      <w:hyperlink r:id="rId5" w:tgtFrame="_blank" w:history="1">
        <w:r>
          <w:rPr>
            <w:rStyle w:val="Hyperlink"/>
            <w:rFonts w:eastAsia="Times New Roman"/>
            <w:color w:val="0000FF"/>
            <w:sz w:val="24"/>
            <w:szCs w:val="24"/>
            <w:shd w:val="clear" w:color="auto" w:fill="FFFFFF"/>
          </w:rPr>
          <w:t>https://affordablebuttons.com/Custom-Buttons/products/round-custom-buttons.html</w:t>
        </w:r>
      </w:hyperlink>
    </w:p>
    <w:p w14:paraId="497A291C" w14:textId="77777777" w:rsidR="00F43D07" w:rsidRDefault="00F43D07" w:rsidP="00F43D07">
      <w:pPr>
        <w:numPr>
          <w:ilvl w:val="2"/>
          <w:numId w:val="1"/>
        </w:numPr>
        <w:shd w:val="clear" w:color="auto" w:fill="FFFFFF"/>
        <w:spacing w:before="100" w:beforeAutospacing="1" w:after="100" w:afterAutospacing="1"/>
        <w:rPr>
          <w:rFonts w:eastAsia="Times New Roman"/>
          <w:sz w:val="24"/>
          <w:szCs w:val="24"/>
        </w:rPr>
      </w:pPr>
      <w:r>
        <w:rPr>
          <w:rFonts w:eastAsia="Times New Roman"/>
          <w:color w:val="000000"/>
          <w:sz w:val="24"/>
          <w:szCs w:val="24"/>
          <w:shd w:val="clear" w:color="auto" w:fill="FFFFFF"/>
        </w:rPr>
        <w:t>Pin Back is the cheapest &amp; they have super tiny ones that would be the same size as the trading pins for nationals (7/8 inch).</w:t>
      </w:r>
    </w:p>
    <w:p w14:paraId="6E87F9A0" w14:textId="77777777" w:rsidR="00F43D07" w:rsidRDefault="00F43D07" w:rsidP="00F43D07">
      <w:pPr>
        <w:numPr>
          <w:ilvl w:val="2"/>
          <w:numId w:val="1"/>
        </w:numPr>
        <w:shd w:val="clear" w:color="auto" w:fill="FFFFFF"/>
        <w:spacing w:before="100" w:beforeAutospacing="1" w:after="100" w:afterAutospacing="1"/>
        <w:rPr>
          <w:rFonts w:eastAsia="Times New Roman"/>
          <w:sz w:val="24"/>
          <w:szCs w:val="24"/>
        </w:rPr>
      </w:pPr>
      <w:r>
        <w:rPr>
          <w:rFonts w:eastAsia="Times New Roman"/>
          <w:color w:val="000000"/>
          <w:sz w:val="24"/>
          <w:szCs w:val="24"/>
          <w:shd w:val="clear" w:color="auto" w:fill="FFFFFF"/>
        </w:rPr>
        <w:t>Under 1$ a pin</w:t>
      </w:r>
    </w:p>
    <w:p w14:paraId="718062E3" w14:textId="77777777" w:rsidR="00F43D07" w:rsidRDefault="00F43D07" w:rsidP="00F43D07">
      <w:pPr>
        <w:numPr>
          <w:ilvl w:val="0"/>
          <w:numId w:val="1"/>
        </w:numPr>
        <w:shd w:val="clear" w:color="auto" w:fill="FFFFFF"/>
        <w:spacing w:before="100" w:beforeAutospacing="1" w:after="100" w:afterAutospacing="1"/>
        <w:rPr>
          <w:rFonts w:eastAsia="Times New Roman"/>
          <w:sz w:val="24"/>
          <w:szCs w:val="24"/>
        </w:rPr>
      </w:pPr>
      <w:r>
        <w:rPr>
          <w:rFonts w:eastAsia="Times New Roman"/>
          <w:color w:val="000000"/>
          <w:sz w:val="24"/>
          <w:szCs w:val="24"/>
          <w:shd w:val="clear" w:color="auto" w:fill="FFFFFF"/>
        </w:rPr>
        <w:t>Making your own pins is another route</w:t>
      </w:r>
    </w:p>
    <w:p w14:paraId="655E90BB" w14:textId="77777777" w:rsidR="00F43D07" w:rsidRDefault="00F43D07" w:rsidP="00F43D07">
      <w:pPr>
        <w:numPr>
          <w:ilvl w:val="1"/>
          <w:numId w:val="1"/>
        </w:numPr>
        <w:shd w:val="clear" w:color="auto" w:fill="FFFFFF"/>
        <w:spacing w:before="100" w:beforeAutospacing="1" w:after="100" w:afterAutospacing="1"/>
        <w:rPr>
          <w:rFonts w:eastAsia="Times New Roman"/>
          <w:sz w:val="24"/>
          <w:szCs w:val="24"/>
        </w:rPr>
      </w:pPr>
      <w:r>
        <w:rPr>
          <w:rFonts w:eastAsia="Times New Roman"/>
          <w:color w:val="000000"/>
          <w:sz w:val="24"/>
          <w:szCs w:val="24"/>
          <w:shd w:val="clear" w:color="auto" w:fill="FFFFFF"/>
        </w:rPr>
        <w:t>Here is a link to pin blanks that people can buy to make their own </w:t>
      </w:r>
      <w:hyperlink r:id="rId6" w:tgtFrame="_blank" w:history="1">
        <w:r>
          <w:rPr>
            <w:rStyle w:val="Hyperlink"/>
            <w:rFonts w:eastAsia="Times New Roman"/>
            <w:color w:val="0000FF"/>
            <w:sz w:val="24"/>
            <w:szCs w:val="24"/>
            <w:shd w:val="clear" w:color="auto" w:fill="FFFFFF"/>
          </w:rPr>
          <w:t>https://www.amazon.com/s?k=trading+pin+blanks&amp;crid=1Y5SOGYHZOXVI&amp;sprefix=trading+pin+blanks%2Caps%2C129&amp;ref=nb_sb_noss</w:t>
        </w:r>
      </w:hyperlink>
    </w:p>
    <w:p w14:paraId="77E32FEB" w14:textId="77777777" w:rsidR="00F43D07" w:rsidRDefault="00F43D07" w:rsidP="00F43D07">
      <w:pPr>
        <w:numPr>
          <w:ilvl w:val="2"/>
          <w:numId w:val="1"/>
        </w:numPr>
        <w:shd w:val="clear" w:color="auto" w:fill="FFFFFF"/>
        <w:spacing w:before="100" w:beforeAutospacing="1" w:after="100" w:afterAutospacing="1"/>
        <w:rPr>
          <w:rFonts w:eastAsia="Times New Roman"/>
          <w:sz w:val="24"/>
          <w:szCs w:val="24"/>
        </w:rPr>
      </w:pPr>
      <w:r>
        <w:rPr>
          <w:rFonts w:eastAsia="Times New Roman"/>
          <w:color w:val="000000"/>
          <w:sz w:val="24"/>
          <w:szCs w:val="24"/>
          <w:shd w:val="clear" w:color="auto" w:fill="FFFFFF"/>
        </w:rPr>
        <w:t>Amazon has a lot of options. Then chapters could print their designs, cut them out, laminate them, then glue them onto the pin blanks.</w:t>
      </w:r>
    </w:p>
    <w:p w14:paraId="61B25057" w14:textId="77777777" w:rsidR="00F43D07" w:rsidRDefault="00F43D07" w:rsidP="00F43D07">
      <w:pPr>
        <w:numPr>
          <w:ilvl w:val="2"/>
          <w:numId w:val="1"/>
        </w:numPr>
        <w:shd w:val="clear" w:color="auto" w:fill="FFFFFF"/>
        <w:spacing w:before="100" w:beforeAutospacing="1" w:after="100" w:afterAutospacing="1"/>
        <w:rPr>
          <w:rFonts w:eastAsia="Times New Roman"/>
          <w:sz w:val="24"/>
          <w:szCs w:val="24"/>
        </w:rPr>
      </w:pPr>
      <w:r>
        <w:rPr>
          <w:rFonts w:eastAsia="Times New Roman"/>
          <w:color w:val="000000"/>
          <w:sz w:val="24"/>
          <w:szCs w:val="24"/>
        </w:rPr>
        <w:t xml:space="preserve">Go even further into the DIY variety with cardstock paper pins, </w:t>
      </w:r>
      <w:hyperlink r:id="rId7" w:history="1">
        <w:r>
          <w:rPr>
            <w:rStyle w:val="Hyperlink"/>
            <w:rFonts w:eastAsia="Times New Roman"/>
            <w:sz w:val="24"/>
            <w:szCs w:val="24"/>
          </w:rPr>
          <w:t>https://thegraphicsfairy.com/how-to-make-pins/</w:t>
        </w:r>
      </w:hyperlink>
      <w:r>
        <w:rPr>
          <w:rFonts w:eastAsia="Times New Roman"/>
          <w:color w:val="000000"/>
          <w:sz w:val="24"/>
          <w:szCs w:val="24"/>
        </w:rPr>
        <w:t xml:space="preserve"> or shrink plastic pins and more, </w:t>
      </w:r>
      <w:hyperlink r:id="rId8" w:history="1">
        <w:r>
          <w:rPr>
            <w:rStyle w:val="Hyperlink"/>
            <w:rFonts w:eastAsia="Times New Roman"/>
            <w:sz w:val="24"/>
            <w:szCs w:val="24"/>
          </w:rPr>
          <w:t>https://www.wikihow.com/Make-a-Pin</w:t>
        </w:r>
      </w:hyperlink>
    </w:p>
    <w:p w14:paraId="1BA1DAAF" w14:textId="77777777" w:rsidR="00F43D07" w:rsidRDefault="00F43D07"/>
    <w:sectPr w:rsidR="00F4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D2A"/>
    <w:multiLevelType w:val="hybridMultilevel"/>
    <w:tmpl w:val="25CAFA06"/>
    <w:lvl w:ilvl="0" w:tplc="7618052E">
      <w:numFmt w:val="bullet"/>
      <w:lvlText w:val="-"/>
      <w:lvlJc w:val="left"/>
      <w:pPr>
        <w:ind w:left="720" w:hanging="360"/>
      </w:pPr>
      <w:rPr>
        <w:rFonts w:ascii="Calibri" w:eastAsia="Calibri" w:hAnsi="Calibri" w:cs="Calibri"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848772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07"/>
    <w:rsid w:val="00F4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7450"/>
  <w15:chartTrackingRefBased/>
  <w15:docId w15:val="{740871FE-2EF1-4B81-B2BA-2A15FB45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0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D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Make-a-Pin" TargetMode="External"/><Relationship Id="rId3" Type="http://schemas.openxmlformats.org/officeDocument/2006/relationships/settings" Target="settings.xml"/><Relationship Id="rId7" Type="http://schemas.openxmlformats.org/officeDocument/2006/relationships/hyperlink" Target="https://thegraphicsfairy.com/how-to-make-p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k=trading+pin+blanks&amp;crid=1Y5SOGYHZOXVI&amp;sprefix=trading+pin+blanks%2Caps%2C129&amp;ref=nb_sb_noss" TargetMode="External"/><Relationship Id="rId5" Type="http://schemas.openxmlformats.org/officeDocument/2006/relationships/hyperlink" Target="https://affordablebuttons.com/Custom-Buttons/products/round-custom-butt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Mitchell</dc:creator>
  <cp:keywords/>
  <dc:description/>
  <cp:lastModifiedBy>Patrick Mitchell</cp:lastModifiedBy>
  <cp:revision>1</cp:revision>
  <dcterms:created xsi:type="dcterms:W3CDTF">2023-02-09T22:08:00Z</dcterms:created>
  <dcterms:modified xsi:type="dcterms:W3CDTF">2023-02-09T22:09:00Z</dcterms:modified>
</cp:coreProperties>
</file>