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0E" w:rsidRPr="003F7673" w:rsidRDefault="006717AF" w:rsidP="006717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2021-2022 </w:t>
      </w:r>
      <w:r w:rsidR="006020BC" w:rsidRPr="003F7673">
        <w:rPr>
          <w:b/>
          <w:sz w:val="28"/>
          <w:szCs w:val="28"/>
        </w:rPr>
        <w:t>Minnesota FCCLA Outstanding Chapter Award</w:t>
      </w:r>
    </w:p>
    <w:p w:rsidR="00780E7D" w:rsidRDefault="006020BC" w:rsidP="006717AF">
      <w:pPr>
        <w:spacing w:after="0"/>
        <w:jc w:val="center"/>
      </w:pPr>
      <w:r>
        <w:t xml:space="preserve">Online application deadline; </w:t>
      </w:r>
      <w:r w:rsidRPr="00780E7D">
        <w:rPr>
          <w:b/>
        </w:rPr>
        <w:t xml:space="preserve">March </w:t>
      </w:r>
      <w:r w:rsidR="00780E7D" w:rsidRPr="00780E7D">
        <w:rPr>
          <w:b/>
        </w:rPr>
        <w:t>3</w:t>
      </w:r>
      <w:r w:rsidR="00780E7D">
        <w:t xml:space="preserve"> </w:t>
      </w:r>
    </w:p>
    <w:p w:rsidR="006020BC" w:rsidRPr="00E016D0" w:rsidRDefault="00E016D0" w:rsidP="003F7673">
      <w:pPr>
        <w:spacing w:after="0"/>
        <w:rPr>
          <w:i/>
        </w:rPr>
      </w:pPr>
      <w:r>
        <w:rPr>
          <w:i/>
        </w:rPr>
        <w:t xml:space="preserve">Worksheet: </w:t>
      </w:r>
      <w:r w:rsidR="006020BC" w:rsidRPr="00E016D0">
        <w:rPr>
          <w:i/>
        </w:rPr>
        <w:t>This document is intended as a worksheet for comp</w:t>
      </w:r>
      <w:r w:rsidR="00FA024E" w:rsidRPr="00E016D0">
        <w:rPr>
          <w:i/>
        </w:rPr>
        <w:t>i</w:t>
      </w:r>
      <w:r w:rsidR="006020BC" w:rsidRPr="00E016D0">
        <w:rPr>
          <w:i/>
        </w:rPr>
        <w:t>ling your information.</w:t>
      </w:r>
    </w:p>
    <w:p w:rsidR="00780E7D" w:rsidRDefault="00780E7D" w:rsidP="00780E7D">
      <w:pPr>
        <w:spacing w:after="0"/>
        <w:jc w:val="center"/>
        <w:rPr>
          <w:i/>
        </w:rPr>
      </w:pPr>
    </w:p>
    <w:p w:rsidR="006020BC" w:rsidRPr="00780E7D" w:rsidRDefault="006020BC" w:rsidP="00780E7D">
      <w:pPr>
        <w:spacing w:after="0"/>
        <w:jc w:val="center"/>
      </w:pPr>
      <w:r w:rsidRPr="00E016D0">
        <w:rPr>
          <w:i/>
        </w:rPr>
        <w:t>To enter, use the survey monkey link</w:t>
      </w:r>
      <w:r w:rsidR="00780E7D" w:rsidRPr="00780E7D">
        <w:rPr>
          <w:b/>
          <w:i/>
        </w:rPr>
        <w:t>.</w:t>
      </w:r>
      <w:r w:rsidR="00780E7D" w:rsidRPr="00780E7D">
        <w:rPr>
          <w:b/>
        </w:rPr>
        <w:t xml:space="preserve">  </w:t>
      </w:r>
      <w:hyperlink r:id="rId7" w:history="1">
        <w:r w:rsidR="00780E7D" w:rsidRPr="00780E7D">
          <w:rPr>
            <w:rStyle w:val="Hyperlink"/>
          </w:rPr>
          <w:t>https://www.surveymonkey.com/r/JFJXGHD</w:t>
        </w:r>
      </w:hyperlink>
    </w:p>
    <w:p w:rsidR="006020BC" w:rsidRPr="00780E7D" w:rsidRDefault="00780E7D">
      <w:pPr>
        <w:rPr>
          <w:b/>
        </w:rPr>
      </w:pPr>
      <w:r w:rsidRPr="00780E7D">
        <w:rPr>
          <w:b/>
        </w:rPr>
        <w:t>Deadline: March 3, 2022.</w:t>
      </w:r>
    </w:p>
    <w:p w:rsidR="006020BC" w:rsidRPr="002B0173" w:rsidRDefault="006020BC">
      <w:pPr>
        <w:rPr>
          <w:b/>
        </w:rPr>
      </w:pPr>
      <w:r w:rsidRPr="002B0173">
        <w:rPr>
          <w:b/>
        </w:rPr>
        <w:t>The Minnesota Associa</w:t>
      </w:r>
      <w:r w:rsidR="00FA024E" w:rsidRPr="002B0173">
        <w:rPr>
          <w:b/>
        </w:rPr>
        <w:t xml:space="preserve">tion </w:t>
      </w:r>
      <w:r w:rsidRPr="002B0173">
        <w:rPr>
          <w:b/>
        </w:rPr>
        <w:t>o</w:t>
      </w:r>
      <w:r w:rsidR="00FA024E" w:rsidRPr="002B0173">
        <w:rPr>
          <w:b/>
        </w:rPr>
        <w:t>f</w:t>
      </w:r>
      <w:r w:rsidRPr="002B0173">
        <w:rPr>
          <w:b/>
        </w:rPr>
        <w:t xml:space="preserve"> Family, Career and Community Leaders of America prese</w:t>
      </w:r>
      <w:r w:rsidR="003F7673" w:rsidRPr="002B0173">
        <w:rPr>
          <w:b/>
        </w:rPr>
        <w:t>n</w:t>
      </w:r>
      <w:r w:rsidRPr="002B0173">
        <w:rPr>
          <w:b/>
        </w:rPr>
        <w:t>ts this Outstandin</w:t>
      </w:r>
      <w:r w:rsidR="00FA024E" w:rsidRPr="002B0173">
        <w:rPr>
          <w:b/>
        </w:rPr>
        <w:t>g</w:t>
      </w:r>
      <w:r w:rsidRPr="002B0173">
        <w:rPr>
          <w:b/>
        </w:rPr>
        <w:t xml:space="preserve"> Chapter Award to chapters to plan and con</w:t>
      </w:r>
      <w:r w:rsidR="00FA024E" w:rsidRPr="002B0173">
        <w:rPr>
          <w:b/>
        </w:rPr>
        <w:t>duct</w:t>
      </w:r>
      <w:r w:rsidRPr="002B0173">
        <w:rPr>
          <w:b/>
        </w:rPr>
        <w:t xml:space="preserve"> well-balanced programs of work that support the strategic plans of the state and national level. This awar</w:t>
      </w:r>
      <w:r w:rsidR="00FA024E" w:rsidRPr="002B0173">
        <w:rPr>
          <w:b/>
        </w:rPr>
        <w:t>d</w:t>
      </w:r>
      <w:r w:rsidRPr="002B0173">
        <w:rPr>
          <w:b/>
        </w:rPr>
        <w:t xml:space="preserve"> provides an opportunity for chap</w:t>
      </w:r>
      <w:r w:rsidR="00FA024E" w:rsidRPr="002B0173">
        <w:rPr>
          <w:b/>
        </w:rPr>
        <w:t>te</w:t>
      </w:r>
      <w:r w:rsidRPr="002B0173">
        <w:rPr>
          <w:b/>
        </w:rPr>
        <w:t>rs through self-evaluation, to receive rec</w:t>
      </w:r>
      <w:r w:rsidR="00FA024E" w:rsidRPr="002B0173">
        <w:rPr>
          <w:b/>
        </w:rPr>
        <w:t>ogn</w:t>
      </w:r>
      <w:r w:rsidRPr="002B0173">
        <w:rPr>
          <w:b/>
        </w:rPr>
        <w:t>ition and to highlight their chapter’s success.</w:t>
      </w:r>
    </w:p>
    <w:p w:rsidR="006020BC" w:rsidRPr="002B0173" w:rsidRDefault="006020BC">
      <w:pPr>
        <w:rPr>
          <w:b/>
        </w:rPr>
      </w:pPr>
      <w:r w:rsidRPr="002B0173">
        <w:rPr>
          <w:b/>
        </w:rPr>
        <w:t>The chapters that apply for recognition will be aw</w:t>
      </w:r>
      <w:r w:rsidR="00FA024E" w:rsidRPr="002B0173">
        <w:rPr>
          <w:b/>
        </w:rPr>
        <w:t>ards a platinum, gold or silver</w:t>
      </w:r>
      <w:r w:rsidR="003F7673" w:rsidRPr="002B0173">
        <w:rPr>
          <w:b/>
        </w:rPr>
        <w:t xml:space="preserve"> recognition.  </w:t>
      </w:r>
      <w:r w:rsidRPr="002B0173">
        <w:rPr>
          <w:b/>
        </w:rPr>
        <w:t>The chapter year represents the 2021-2022 scho</w:t>
      </w:r>
      <w:r w:rsidR="00FA024E" w:rsidRPr="002B0173">
        <w:rPr>
          <w:b/>
        </w:rPr>
        <w:t>o</w:t>
      </w:r>
      <w:r w:rsidRPr="002B0173">
        <w:rPr>
          <w:b/>
        </w:rPr>
        <w:t>l year.</w:t>
      </w:r>
      <w:r w:rsidR="006717AF" w:rsidRPr="002B0173">
        <w:rPr>
          <w:b/>
        </w:rPr>
        <w:t xml:space="preserve"> Recognition will be at the State Conference.</w:t>
      </w:r>
    </w:p>
    <w:p w:rsidR="006020BC" w:rsidRDefault="006020BC" w:rsidP="006020BC">
      <w:pPr>
        <w:spacing w:after="0"/>
      </w:pPr>
      <w:r>
        <w:t>The following areas of chapter work/plans include:</w:t>
      </w:r>
    </w:p>
    <w:p w:rsidR="006020BC" w:rsidRDefault="00E016D0" w:rsidP="006020BC">
      <w:pPr>
        <w:spacing w:after="0"/>
      </w:pPr>
      <w:r>
        <w:rPr>
          <w:b/>
        </w:rPr>
        <w:t xml:space="preserve">1. </w:t>
      </w:r>
      <w:r w:rsidR="006020BC" w:rsidRPr="003F7673">
        <w:rPr>
          <w:b/>
        </w:rPr>
        <w:t>Membership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20BC" w:rsidRPr="003F7673">
        <w:rPr>
          <w:b/>
        </w:rPr>
        <w:tab/>
      </w:r>
      <w:r w:rsidR="006020BC">
        <w:t>(Maximum points=</w:t>
      </w:r>
      <w:r>
        <w:t>12</w:t>
      </w:r>
      <w:r w:rsidR="006020BC">
        <w:t>)</w:t>
      </w:r>
    </w:p>
    <w:p w:rsidR="00E016D0" w:rsidRDefault="00E016D0" w:rsidP="006020BC">
      <w:pPr>
        <w:spacing w:after="0"/>
        <w:rPr>
          <w:b/>
        </w:rPr>
      </w:pPr>
      <w:r>
        <w:rPr>
          <w:b/>
        </w:rPr>
        <w:t>2. Service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16D0">
        <w:t>(Maximum points=6)</w:t>
      </w:r>
    </w:p>
    <w:p w:rsidR="006020BC" w:rsidRDefault="00E016D0" w:rsidP="006020BC">
      <w:pPr>
        <w:spacing w:after="0"/>
      </w:pPr>
      <w:r>
        <w:rPr>
          <w:b/>
        </w:rPr>
        <w:t xml:space="preserve">3. </w:t>
      </w:r>
      <w:r w:rsidR="003F7673">
        <w:rPr>
          <w:b/>
        </w:rPr>
        <w:t xml:space="preserve">Program Accomplishments </w:t>
      </w:r>
      <w:r>
        <w:rPr>
          <w:b/>
        </w:rPr>
        <w:tab/>
      </w:r>
      <w:r>
        <w:rPr>
          <w:b/>
        </w:rPr>
        <w:tab/>
      </w:r>
      <w:r w:rsidR="00D42337">
        <w:t>(Maximum points=</w:t>
      </w:r>
      <w:r w:rsidR="006717AF">
        <w:t>14</w:t>
      </w:r>
      <w:r w:rsidR="006020BC">
        <w:t>)</w:t>
      </w:r>
    </w:p>
    <w:p w:rsidR="00E016D0" w:rsidRDefault="00E016D0" w:rsidP="006020BC">
      <w:pPr>
        <w:spacing w:after="0"/>
        <w:rPr>
          <w:b/>
        </w:rPr>
      </w:pPr>
      <w:r>
        <w:rPr>
          <w:b/>
        </w:rPr>
        <w:t>4. Power of 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16D0">
        <w:t>(Maximum points=6)</w:t>
      </w:r>
    </w:p>
    <w:p w:rsidR="00E016D0" w:rsidRPr="00E016D0" w:rsidRDefault="00E016D0" w:rsidP="006020BC">
      <w:pPr>
        <w:spacing w:after="0"/>
      </w:pPr>
      <w:r>
        <w:rPr>
          <w:b/>
        </w:rPr>
        <w:t>5. Public Relations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16D0">
        <w:t>(Maximum points=2</w:t>
      </w:r>
      <w:r w:rsidR="003337D5">
        <w:t>0</w:t>
      </w:r>
      <w:r w:rsidRPr="00E016D0">
        <w:t>)</w:t>
      </w:r>
    </w:p>
    <w:p w:rsidR="003F7673" w:rsidRPr="00D42337" w:rsidRDefault="003418A6" w:rsidP="006020BC">
      <w:pPr>
        <w:spacing w:after="0"/>
      </w:pPr>
      <w:r>
        <w:rPr>
          <w:b/>
        </w:rPr>
        <w:t>6</w:t>
      </w:r>
      <w:r w:rsidR="00E016D0">
        <w:rPr>
          <w:b/>
        </w:rPr>
        <w:t xml:space="preserve">. </w:t>
      </w:r>
      <w:r w:rsidR="003F7673" w:rsidRPr="003F7673">
        <w:rPr>
          <w:b/>
        </w:rPr>
        <w:t>Chapter Operations</w:t>
      </w:r>
      <w:r w:rsidR="00E016D0">
        <w:rPr>
          <w:b/>
        </w:rPr>
        <w:tab/>
      </w:r>
      <w:r w:rsidR="00E016D0">
        <w:rPr>
          <w:b/>
        </w:rPr>
        <w:tab/>
      </w:r>
      <w:r w:rsidR="00E016D0">
        <w:rPr>
          <w:b/>
        </w:rPr>
        <w:tab/>
      </w:r>
      <w:r w:rsidR="00D42337">
        <w:t>(Maximum points=</w:t>
      </w:r>
      <w:r w:rsidR="0091582A">
        <w:t>15</w:t>
      </w:r>
      <w:r w:rsidR="00D42337">
        <w:t>)</w:t>
      </w:r>
    </w:p>
    <w:p w:rsidR="00D42337" w:rsidRDefault="003418A6" w:rsidP="00D42337">
      <w:pPr>
        <w:spacing w:after="0"/>
      </w:pPr>
      <w:r>
        <w:rPr>
          <w:b/>
        </w:rPr>
        <w:t>7</w:t>
      </w:r>
      <w:r w:rsidR="00E016D0">
        <w:rPr>
          <w:b/>
        </w:rPr>
        <w:t xml:space="preserve">. </w:t>
      </w:r>
      <w:r w:rsidR="003F7673" w:rsidRPr="003F7673">
        <w:rPr>
          <w:b/>
        </w:rPr>
        <w:t>State and National Involvement</w:t>
      </w:r>
      <w:r w:rsidR="00E016D0">
        <w:rPr>
          <w:b/>
        </w:rPr>
        <w:tab/>
      </w:r>
      <w:r w:rsidR="00D42337">
        <w:t>(Maximum points=</w:t>
      </w:r>
      <w:r w:rsidR="00E016D0">
        <w:t>18</w:t>
      </w:r>
      <w:r w:rsidR="00D42337">
        <w:t>)</w:t>
      </w:r>
    </w:p>
    <w:p w:rsidR="00D42337" w:rsidRDefault="00D42337" w:rsidP="006020BC">
      <w:pPr>
        <w:spacing w:after="0"/>
        <w:rPr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95"/>
        <w:gridCol w:w="2549"/>
        <w:gridCol w:w="4651"/>
      </w:tblGrid>
      <w:tr w:rsidR="00E016D0" w:rsidTr="00E016D0">
        <w:tc>
          <w:tcPr>
            <w:tcW w:w="2695" w:type="dxa"/>
          </w:tcPr>
          <w:p w:rsidR="002B0173" w:rsidRDefault="002B0173" w:rsidP="00E016D0">
            <w:pPr>
              <w:rPr>
                <w:b/>
              </w:rPr>
            </w:pPr>
            <w:r>
              <w:rPr>
                <w:b/>
              </w:rPr>
              <w:t>Chapter Size</w:t>
            </w:r>
          </w:p>
          <w:p w:rsidR="00E016D0" w:rsidRDefault="00E016D0" w:rsidP="00E016D0">
            <w:pPr>
              <w:rPr>
                <w:b/>
              </w:rPr>
            </w:pPr>
            <w:r>
              <w:rPr>
                <w:b/>
              </w:rPr>
              <w:t>20 or more</w:t>
            </w:r>
          </w:p>
          <w:p w:rsidR="00E016D0" w:rsidRDefault="00E016D0" w:rsidP="006020BC">
            <w:pPr>
              <w:rPr>
                <w:b/>
              </w:rPr>
            </w:pPr>
          </w:p>
        </w:tc>
        <w:tc>
          <w:tcPr>
            <w:tcW w:w="2549" w:type="dxa"/>
          </w:tcPr>
          <w:p w:rsidR="002B0173" w:rsidRDefault="002B0173" w:rsidP="006020BC">
            <w:pPr>
              <w:rPr>
                <w:b/>
              </w:rPr>
            </w:pPr>
            <w:r>
              <w:rPr>
                <w:b/>
              </w:rPr>
              <w:t>Chapter Size</w:t>
            </w:r>
          </w:p>
          <w:p w:rsidR="00E016D0" w:rsidRDefault="00E016D0" w:rsidP="006020BC">
            <w:pPr>
              <w:rPr>
                <w:b/>
              </w:rPr>
            </w:pPr>
            <w:r>
              <w:rPr>
                <w:b/>
              </w:rPr>
              <w:t>12-19 members</w:t>
            </w:r>
          </w:p>
        </w:tc>
        <w:tc>
          <w:tcPr>
            <w:tcW w:w="4651" w:type="dxa"/>
          </w:tcPr>
          <w:p w:rsidR="00E016D0" w:rsidRDefault="00E016D0" w:rsidP="006020BC">
            <w:pPr>
              <w:rPr>
                <w:b/>
              </w:rPr>
            </w:pPr>
            <w:r>
              <w:rPr>
                <w:b/>
              </w:rPr>
              <w:t xml:space="preserve">In Class (Middle level lump sum chapter or All In FCS lump sum chapter) </w:t>
            </w:r>
            <w:r w:rsidRPr="00E016D0">
              <w:rPr>
                <w:b/>
                <w:i/>
              </w:rPr>
              <w:t>Primarily in class-FCCLA done as classroom assignments</w:t>
            </w:r>
            <w:r>
              <w:rPr>
                <w:b/>
              </w:rPr>
              <w:t xml:space="preserve"> </w:t>
            </w:r>
          </w:p>
        </w:tc>
      </w:tr>
      <w:tr w:rsidR="00E016D0" w:rsidTr="00E016D0">
        <w:tc>
          <w:tcPr>
            <w:tcW w:w="2695" w:type="dxa"/>
          </w:tcPr>
          <w:p w:rsidR="00E016D0" w:rsidRPr="006717AF" w:rsidRDefault="00E016D0" w:rsidP="006020BC">
            <w:r w:rsidRPr="006717AF">
              <w:t>Platinum=</w:t>
            </w:r>
            <w:r w:rsidR="003418A6">
              <w:t>83-</w:t>
            </w:r>
            <w:r w:rsidR="003337D5">
              <w:t>91</w:t>
            </w:r>
            <w:r w:rsidRPr="006717AF">
              <w:t xml:space="preserve"> points</w:t>
            </w:r>
          </w:p>
          <w:p w:rsidR="00E016D0" w:rsidRPr="006717AF" w:rsidRDefault="00E016D0" w:rsidP="006020BC">
            <w:r w:rsidRPr="006717AF">
              <w:t>Gold=</w:t>
            </w:r>
            <w:r w:rsidR="003418A6">
              <w:t xml:space="preserve">72-82 </w:t>
            </w:r>
            <w:r w:rsidRPr="006717AF">
              <w:t>points</w:t>
            </w:r>
          </w:p>
          <w:p w:rsidR="00E016D0" w:rsidRPr="006717AF" w:rsidRDefault="00E016D0" w:rsidP="003418A6">
            <w:r w:rsidRPr="006717AF">
              <w:t>Silver=</w:t>
            </w:r>
            <w:r w:rsidR="003418A6">
              <w:t>46-71</w:t>
            </w:r>
            <w:r w:rsidRPr="006717AF">
              <w:t xml:space="preserve"> points</w:t>
            </w:r>
          </w:p>
        </w:tc>
        <w:tc>
          <w:tcPr>
            <w:tcW w:w="2549" w:type="dxa"/>
          </w:tcPr>
          <w:p w:rsidR="00E016D0" w:rsidRPr="006717AF" w:rsidRDefault="00E016D0" w:rsidP="00E016D0">
            <w:r w:rsidRPr="006717AF">
              <w:t>Platinum=</w:t>
            </w:r>
            <w:r w:rsidR="003418A6">
              <w:t>80-9</w:t>
            </w:r>
            <w:r w:rsidR="003337D5">
              <w:t>1</w:t>
            </w:r>
            <w:r w:rsidRPr="006717AF">
              <w:t xml:space="preserve"> points</w:t>
            </w:r>
          </w:p>
          <w:p w:rsidR="00E016D0" w:rsidRPr="006717AF" w:rsidRDefault="00E016D0" w:rsidP="00E016D0">
            <w:r w:rsidRPr="006717AF">
              <w:t>Gold=</w:t>
            </w:r>
            <w:r w:rsidR="003418A6">
              <w:t>65-79</w:t>
            </w:r>
            <w:r w:rsidRPr="006717AF">
              <w:t xml:space="preserve"> points</w:t>
            </w:r>
          </w:p>
          <w:p w:rsidR="00E016D0" w:rsidRPr="006717AF" w:rsidRDefault="00E016D0" w:rsidP="003418A6">
            <w:r w:rsidRPr="006717AF">
              <w:t>Silver=</w:t>
            </w:r>
            <w:r w:rsidR="003418A6">
              <w:t>46-64</w:t>
            </w:r>
            <w:r w:rsidRPr="006717AF">
              <w:t xml:space="preserve"> points</w:t>
            </w:r>
          </w:p>
        </w:tc>
        <w:tc>
          <w:tcPr>
            <w:tcW w:w="4651" w:type="dxa"/>
          </w:tcPr>
          <w:p w:rsidR="00E016D0" w:rsidRPr="006717AF" w:rsidRDefault="00E016D0" w:rsidP="00E016D0">
            <w:r w:rsidRPr="006717AF">
              <w:t>Platinum=</w:t>
            </w:r>
            <w:r w:rsidR="006717AF">
              <w:t>6</w:t>
            </w:r>
            <w:r w:rsidRPr="006717AF">
              <w:t>8-</w:t>
            </w:r>
            <w:r w:rsidR="003418A6">
              <w:t>9</w:t>
            </w:r>
            <w:r w:rsidR="003337D5">
              <w:t>1</w:t>
            </w:r>
            <w:r w:rsidRPr="006717AF">
              <w:t xml:space="preserve"> points</w:t>
            </w:r>
          </w:p>
          <w:p w:rsidR="00E016D0" w:rsidRPr="006717AF" w:rsidRDefault="00E016D0" w:rsidP="00E016D0">
            <w:r w:rsidRPr="006717AF">
              <w:t>Gold=</w:t>
            </w:r>
            <w:r w:rsidR="006717AF">
              <w:t>51-</w:t>
            </w:r>
            <w:r w:rsidR="003418A6">
              <w:t>67</w:t>
            </w:r>
            <w:r w:rsidRPr="006717AF">
              <w:t xml:space="preserve"> points</w:t>
            </w:r>
          </w:p>
          <w:p w:rsidR="00E016D0" w:rsidRPr="006717AF" w:rsidRDefault="003418A6" w:rsidP="00C47514">
            <w:r>
              <w:t>Silver=40</w:t>
            </w:r>
            <w:r w:rsidR="00E016D0" w:rsidRPr="006717AF">
              <w:t>-5</w:t>
            </w:r>
            <w:r w:rsidR="00C47514">
              <w:t>0</w:t>
            </w:r>
            <w:r w:rsidR="00E016D0" w:rsidRPr="006717AF">
              <w:t xml:space="preserve"> points</w:t>
            </w:r>
          </w:p>
        </w:tc>
      </w:tr>
    </w:tbl>
    <w:p w:rsidR="003F7673" w:rsidRPr="003F7673" w:rsidRDefault="003F7673" w:rsidP="006020BC">
      <w:pPr>
        <w:spacing w:after="0"/>
        <w:rPr>
          <w:b/>
        </w:rPr>
      </w:pPr>
    </w:p>
    <w:p w:rsidR="006020BC" w:rsidRPr="00925DDB" w:rsidRDefault="002B0173" w:rsidP="006020BC">
      <w:pPr>
        <w:spacing w:after="0"/>
        <w:rPr>
          <w:b/>
        </w:rPr>
      </w:pPr>
      <w:r>
        <w:rPr>
          <w:b/>
        </w:rPr>
        <w:t>2021-</w:t>
      </w:r>
      <w:r w:rsidR="006717AF">
        <w:rPr>
          <w:b/>
        </w:rPr>
        <w:t>2022 State G</w:t>
      </w:r>
      <w:r w:rsidR="00925DDB" w:rsidRPr="00925DDB">
        <w:rPr>
          <w:b/>
        </w:rPr>
        <w:t>oals</w:t>
      </w:r>
      <w:r w:rsidR="006717AF">
        <w:rPr>
          <w:b/>
        </w:rPr>
        <w:t xml:space="preserve"> Categories</w:t>
      </w:r>
      <w:r w:rsidR="00925DDB" w:rsidRPr="00925DDB">
        <w:rPr>
          <w:b/>
        </w:rPr>
        <w:t>:</w:t>
      </w:r>
    </w:p>
    <w:p w:rsidR="00925DDB" w:rsidRDefault="00925DDB" w:rsidP="00925DDB">
      <w:pPr>
        <w:pStyle w:val="ListParagraph"/>
        <w:numPr>
          <w:ilvl w:val="0"/>
          <w:numId w:val="2"/>
        </w:numPr>
        <w:spacing w:after="0"/>
      </w:pPr>
      <w:r w:rsidRPr="00925DDB">
        <w:rPr>
          <w:b/>
        </w:rPr>
        <w:t>Membership</w:t>
      </w:r>
      <w:r>
        <w:t xml:space="preserve">- reinstate chapters, increase state membership, inclusion, </w:t>
      </w:r>
    </w:p>
    <w:p w:rsidR="00925DDB" w:rsidRDefault="00925DDB" w:rsidP="00925DDB">
      <w:pPr>
        <w:pStyle w:val="ListParagraph"/>
        <w:numPr>
          <w:ilvl w:val="0"/>
          <w:numId w:val="2"/>
        </w:numPr>
        <w:spacing w:after="0"/>
      </w:pPr>
      <w:r w:rsidRPr="00925DDB">
        <w:rPr>
          <w:b/>
        </w:rPr>
        <w:t>Service efforts</w:t>
      </w:r>
      <w:r w:rsidR="00E016D0">
        <w:t xml:space="preserve"> for 911, MLK D</w:t>
      </w:r>
      <w:r>
        <w:t>ay, GYSDAY</w:t>
      </w:r>
    </w:p>
    <w:p w:rsidR="00925DDB" w:rsidRPr="00E016D0" w:rsidRDefault="00925DDB" w:rsidP="00925DDB">
      <w:pPr>
        <w:pStyle w:val="ListParagraph"/>
        <w:numPr>
          <w:ilvl w:val="0"/>
          <w:numId w:val="2"/>
        </w:numPr>
        <w:spacing w:after="0"/>
      </w:pPr>
      <w:r w:rsidRPr="00925DDB">
        <w:rPr>
          <w:b/>
        </w:rPr>
        <w:t>Program accomplishments</w:t>
      </w:r>
      <w:r w:rsidR="00E016D0">
        <w:rPr>
          <w:b/>
        </w:rPr>
        <w:t>-</w:t>
      </w:r>
      <w:r w:rsidR="00E016D0" w:rsidRPr="00E016D0">
        <w:t>Use the FCCLA National Programs</w:t>
      </w:r>
    </w:p>
    <w:p w:rsidR="00925DDB" w:rsidRDefault="00925DDB" w:rsidP="00925DDB">
      <w:pPr>
        <w:pStyle w:val="ListParagraph"/>
        <w:numPr>
          <w:ilvl w:val="0"/>
          <w:numId w:val="2"/>
        </w:numPr>
        <w:spacing w:after="0"/>
      </w:pPr>
      <w:r w:rsidRPr="00925DDB">
        <w:rPr>
          <w:b/>
        </w:rPr>
        <w:t>Power of On</w:t>
      </w:r>
      <w:r>
        <w:t xml:space="preserve">e participants in </w:t>
      </w:r>
      <w:r w:rsidR="00E016D0">
        <w:t>Power of One</w:t>
      </w:r>
    </w:p>
    <w:p w:rsidR="00925DDB" w:rsidRPr="00E016D0" w:rsidRDefault="00925DDB" w:rsidP="00925DDB">
      <w:pPr>
        <w:pStyle w:val="ListParagraph"/>
        <w:numPr>
          <w:ilvl w:val="0"/>
          <w:numId w:val="2"/>
        </w:numPr>
        <w:spacing w:after="0"/>
      </w:pPr>
      <w:r w:rsidRPr="00925DDB">
        <w:rPr>
          <w:b/>
        </w:rPr>
        <w:t>Public Relations</w:t>
      </w:r>
      <w:r w:rsidR="00E016D0">
        <w:rPr>
          <w:b/>
        </w:rPr>
        <w:t xml:space="preserve">- </w:t>
      </w:r>
      <w:r w:rsidR="00E016D0" w:rsidRPr="00E016D0">
        <w:t>variety of PR efforts</w:t>
      </w:r>
    </w:p>
    <w:p w:rsidR="00925DDB" w:rsidRPr="00E016D0" w:rsidRDefault="00925DDB" w:rsidP="00925DDB">
      <w:pPr>
        <w:pStyle w:val="ListParagraph"/>
        <w:numPr>
          <w:ilvl w:val="0"/>
          <w:numId w:val="2"/>
        </w:numPr>
        <w:spacing w:after="0"/>
      </w:pPr>
      <w:r w:rsidRPr="00925DDB">
        <w:rPr>
          <w:b/>
        </w:rPr>
        <w:t>Chapter Operations</w:t>
      </w:r>
      <w:r w:rsidR="00E016D0">
        <w:rPr>
          <w:b/>
        </w:rPr>
        <w:t xml:space="preserve">- </w:t>
      </w:r>
      <w:r w:rsidR="00E016D0" w:rsidRPr="00E016D0">
        <w:t>Chapter meetings</w:t>
      </w:r>
    </w:p>
    <w:p w:rsidR="00925DDB" w:rsidRPr="00E016D0" w:rsidRDefault="00925DDB" w:rsidP="00925DDB">
      <w:pPr>
        <w:pStyle w:val="ListParagraph"/>
        <w:numPr>
          <w:ilvl w:val="0"/>
          <w:numId w:val="2"/>
        </w:numPr>
        <w:spacing w:after="0"/>
      </w:pPr>
      <w:r w:rsidRPr="00925DDB">
        <w:rPr>
          <w:b/>
        </w:rPr>
        <w:t>State and National involvement</w:t>
      </w:r>
      <w:r w:rsidR="00E016D0" w:rsidRPr="006717AF">
        <w:t xml:space="preserve">- </w:t>
      </w:r>
      <w:r w:rsidR="006717AF" w:rsidRPr="006717AF">
        <w:t>Participate in</w:t>
      </w:r>
      <w:r w:rsidR="006717AF">
        <w:rPr>
          <w:b/>
        </w:rPr>
        <w:t xml:space="preserve"> </w:t>
      </w:r>
      <w:r w:rsidR="00E016D0" w:rsidRPr="00E016D0">
        <w:t>Events and Officers</w:t>
      </w:r>
    </w:p>
    <w:p w:rsidR="00E016D0" w:rsidRDefault="00E016D0" w:rsidP="00925DDB">
      <w:pPr>
        <w:pStyle w:val="ListParagraph"/>
        <w:spacing w:after="0"/>
      </w:pPr>
      <w:r>
        <w:br w:type="page"/>
      </w:r>
    </w:p>
    <w:p w:rsidR="00E016D0" w:rsidRPr="00C47514" w:rsidRDefault="00E016D0" w:rsidP="00925DDB">
      <w:pPr>
        <w:pStyle w:val="ListParagraph"/>
        <w:spacing w:after="0"/>
        <w:rPr>
          <w:b/>
          <w:sz w:val="24"/>
          <w:szCs w:val="24"/>
        </w:rPr>
      </w:pPr>
      <w:r w:rsidRPr="00C47514">
        <w:rPr>
          <w:b/>
          <w:sz w:val="24"/>
          <w:szCs w:val="24"/>
        </w:rPr>
        <w:lastRenderedPageBreak/>
        <w:t xml:space="preserve">Chapter ____________________________________ Year: 2021-2022 </w:t>
      </w:r>
    </w:p>
    <w:p w:rsidR="00925DDB" w:rsidRDefault="002B0173" w:rsidP="00E016D0">
      <w:pPr>
        <w:pStyle w:val="ListParagraph"/>
        <w:spacing w:after="0"/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3B607" wp14:editId="4FEB19AA">
                <wp:simplePos x="0" y="0"/>
                <wp:positionH relativeFrom="column">
                  <wp:posOffset>4526280</wp:posOffset>
                </wp:positionH>
                <wp:positionV relativeFrom="paragraph">
                  <wp:posOffset>47625</wp:posOffset>
                </wp:positionV>
                <wp:extent cx="137160" cy="914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57306" id="Rectangle 3" o:spid="_x0000_s1026" style="position:absolute;margin-left:356.4pt;margin-top:3.75pt;width:10.8pt;height: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3B607" wp14:editId="4FEB19AA">
                <wp:simplePos x="0" y="0"/>
                <wp:positionH relativeFrom="column">
                  <wp:posOffset>3131820</wp:posOffset>
                </wp:positionH>
                <wp:positionV relativeFrom="paragraph">
                  <wp:posOffset>45085</wp:posOffset>
                </wp:positionV>
                <wp:extent cx="137160" cy="914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A327A" id="Rectangle 2" o:spid="_x0000_s1026" style="position:absolute;margin-left:246.6pt;margin-top:3.55pt;width:10.8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55245</wp:posOffset>
                </wp:positionV>
                <wp:extent cx="137160" cy="914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95080" id="Rectangle 1" o:spid="_x0000_s1026" style="position:absolute;margin-left:108pt;margin-top:4.35pt;width:10.8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" fillcolor="white [3212]" strokecolor="#1f4d78 [1604]" strokeweight="1pt"/>
            </w:pict>
          </mc:Fallback>
        </mc:AlternateContent>
      </w:r>
      <w:r>
        <w:t xml:space="preserve">Check the </w:t>
      </w:r>
      <w:r w:rsidR="00E016D0">
        <w:t>TYPE of chapter:  ___ Chapter size #20 or</w:t>
      </w:r>
      <w:r>
        <w:t xml:space="preserve"> more   ___Chapter Size #12-19 </w:t>
      </w:r>
      <w:r w:rsidR="00E016D0">
        <w:t xml:space="preserve">____Classroom chapter </w:t>
      </w:r>
    </w:p>
    <w:tbl>
      <w:tblPr>
        <w:tblStyle w:val="TableGrid"/>
        <w:tblW w:w="10901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00"/>
        <w:gridCol w:w="1256"/>
        <w:gridCol w:w="3417"/>
        <w:gridCol w:w="2977"/>
        <w:gridCol w:w="1181"/>
        <w:gridCol w:w="1170"/>
      </w:tblGrid>
      <w:tr w:rsidR="006020BC" w:rsidRPr="00C76FDE" w:rsidTr="00C47514">
        <w:tc>
          <w:tcPr>
            <w:tcW w:w="900" w:type="dxa"/>
          </w:tcPr>
          <w:p w:rsidR="006020BC" w:rsidRPr="00C76FDE" w:rsidRDefault="006020BC" w:rsidP="00C47514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P</w:t>
            </w:r>
            <w:r w:rsidR="00C47514">
              <w:rPr>
                <w:b/>
                <w:sz w:val="18"/>
                <w:szCs w:val="18"/>
              </w:rPr>
              <w:t>t.</w:t>
            </w:r>
            <w:r w:rsidRPr="00C76FDE">
              <w:rPr>
                <w:b/>
                <w:sz w:val="18"/>
                <w:szCs w:val="18"/>
              </w:rPr>
              <w:t xml:space="preserve"> value</w:t>
            </w:r>
          </w:p>
        </w:tc>
        <w:tc>
          <w:tcPr>
            <w:tcW w:w="7650" w:type="dxa"/>
            <w:gridSpan w:val="3"/>
          </w:tcPr>
          <w:p w:rsidR="006020BC" w:rsidRPr="00C76FDE" w:rsidRDefault="006020BC" w:rsidP="006020BC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Accomplishments</w:t>
            </w:r>
          </w:p>
        </w:tc>
        <w:tc>
          <w:tcPr>
            <w:tcW w:w="1181" w:type="dxa"/>
          </w:tcPr>
          <w:p w:rsidR="006020BC" w:rsidRPr="00C76FDE" w:rsidRDefault="006020BC" w:rsidP="006020BC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Check if Yes</w:t>
            </w:r>
          </w:p>
        </w:tc>
        <w:tc>
          <w:tcPr>
            <w:tcW w:w="1170" w:type="dxa"/>
          </w:tcPr>
          <w:p w:rsidR="006020BC" w:rsidRPr="00C76FDE" w:rsidRDefault="006020BC" w:rsidP="00C47514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P</w:t>
            </w:r>
            <w:r w:rsidR="00C47514">
              <w:rPr>
                <w:b/>
                <w:sz w:val="18"/>
                <w:szCs w:val="18"/>
              </w:rPr>
              <w:t xml:space="preserve">ts </w:t>
            </w:r>
            <w:r w:rsidRPr="00C76FDE">
              <w:rPr>
                <w:b/>
                <w:sz w:val="18"/>
                <w:szCs w:val="18"/>
              </w:rPr>
              <w:t>earned</w:t>
            </w:r>
          </w:p>
        </w:tc>
      </w:tr>
      <w:tr w:rsidR="006020BC" w:rsidTr="00C47514">
        <w:tc>
          <w:tcPr>
            <w:tcW w:w="10901" w:type="dxa"/>
            <w:gridSpan w:val="6"/>
            <w:shd w:val="clear" w:color="auto" w:fill="E7E6E6" w:themeFill="background2"/>
          </w:tcPr>
          <w:p w:rsidR="006020BC" w:rsidRPr="00C47514" w:rsidRDefault="00E016D0" w:rsidP="00925DD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47514">
              <w:rPr>
                <w:b/>
                <w:sz w:val="28"/>
                <w:szCs w:val="28"/>
              </w:rPr>
              <w:t>Membership</w:t>
            </w:r>
          </w:p>
        </w:tc>
      </w:tr>
      <w:tr w:rsidR="006020BC" w:rsidTr="00C47514">
        <w:tc>
          <w:tcPr>
            <w:tcW w:w="900" w:type="dxa"/>
          </w:tcPr>
          <w:p w:rsidR="006020BC" w:rsidRDefault="006020BC" w:rsidP="006020BC">
            <w:r>
              <w:t>3</w:t>
            </w:r>
          </w:p>
        </w:tc>
        <w:tc>
          <w:tcPr>
            <w:tcW w:w="7650" w:type="dxa"/>
            <w:gridSpan w:val="3"/>
          </w:tcPr>
          <w:p w:rsidR="006020BC" w:rsidRDefault="002869EF" w:rsidP="006020BC">
            <w:r>
              <w:t xml:space="preserve">AFFILIATED BY Nov 1: </w:t>
            </w:r>
            <w:r w:rsidR="006020BC">
              <w:t xml:space="preserve">Affiliated </w:t>
            </w:r>
            <w:r>
              <w:t xml:space="preserve">the first </w:t>
            </w:r>
            <w:r w:rsidR="006020BC">
              <w:t>chapter paid dues by November 1 as verified on affiliation system.</w:t>
            </w:r>
            <w:r w:rsidR="00C47514">
              <w:t xml:space="preserve"> </w:t>
            </w:r>
            <w:r w:rsidR="006020BC">
              <w:t>Must be an affiliated chapter to qualify f</w:t>
            </w:r>
            <w:r w:rsidR="00C47514">
              <w:t>or this award. Points are awarded</w:t>
            </w:r>
            <w:r w:rsidR="006020BC">
              <w:t xml:space="preserve"> for early affiliation indicating that members are receiving a full year’s benefit for dues. </w:t>
            </w:r>
          </w:p>
        </w:tc>
        <w:tc>
          <w:tcPr>
            <w:tcW w:w="1181" w:type="dxa"/>
          </w:tcPr>
          <w:p w:rsidR="006020BC" w:rsidRDefault="006020BC" w:rsidP="006020BC"/>
        </w:tc>
        <w:tc>
          <w:tcPr>
            <w:tcW w:w="1170" w:type="dxa"/>
          </w:tcPr>
          <w:p w:rsidR="006020BC" w:rsidRDefault="006020BC" w:rsidP="006020BC"/>
        </w:tc>
      </w:tr>
      <w:tr w:rsidR="006020BC" w:rsidTr="00C47514">
        <w:tc>
          <w:tcPr>
            <w:tcW w:w="900" w:type="dxa"/>
          </w:tcPr>
          <w:p w:rsidR="006020BC" w:rsidRDefault="006020BC" w:rsidP="006020BC">
            <w:r>
              <w:t>2</w:t>
            </w:r>
          </w:p>
        </w:tc>
        <w:tc>
          <w:tcPr>
            <w:tcW w:w="7650" w:type="dxa"/>
            <w:gridSpan w:val="3"/>
          </w:tcPr>
          <w:p w:rsidR="006020BC" w:rsidRDefault="002869EF" w:rsidP="00C47514">
            <w:r>
              <w:t xml:space="preserve">NATL MEMBERSHIP CAMPAIGN: </w:t>
            </w:r>
            <w:r w:rsidR="006020BC">
              <w:t>Chapter has applied for the national membership recognition using the current membership information for N</w:t>
            </w:r>
            <w:r w:rsidR="00C47514">
              <w:t>at’</w:t>
            </w:r>
            <w:r w:rsidR="006020BC">
              <w:t>l FCCLA.</w:t>
            </w:r>
          </w:p>
        </w:tc>
        <w:tc>
          <w:tcPr>
            <w:tcW w:w="1181" w:type="dxa"/>
          </w:tcPr>
          <w:p w:rsidR="006020BC" w:rsidRDefault="006020BC" w:rsidP="006020BC"/>
        </w:tc>
        <w:tc>
          <w:tcPr>
            <w:tcW w:w="1170" w:type="dxa"/>
          </w:tcPr>
          <w:p w:rsidR="006020BC" w:rsidRDefault="006020BC" w:rsidP="006020BC"/>
        </w:tc>
      </w:tr>
      <w:tr w:rsidR="006020BC" w:rsidTr="00C47514">
        <w:tc>
          <w:tcPr>
            <w:tcW w:w="900" w:type="dxa"/>
          </w:tcPr>
          <w:p w:rsidR="006020BC" w:rsidRDefault="00FA024E" w:rsidP="006020BC">
            <w:r>
              <w:t>2</w:t>
            </w:r>
          </w:p>
        </w:tc>
        <w:tc>
          <w:tcPr>
            <w:tcW w:w="7650" w:type="dxa"/>
            <w:gridSpan w:val="3"/>
          </w:tcPr>
          <w:p w:rsidR="006020BC" w:rsidRDefault="002869EF" w:rsidP="006020BC">
            <w:r>
              <w:t xml:space="preserve">ALUMNI AND ASSOCIATES: </w:t>
            </w:r>
            <w:r w:rsidR="006020BC">
              <w:t xml:space="preserve">Chapter alumni/ and /or adviser has affiliated </w:t>
            </w:r>
            <w:r>
              <w:t xml:space="preserve">and paid </w:t>
            </w:r>
            <w:r w:rsidR="006020BC">
              <w:t>as a National Alumni and Associates members at the national level.</w:t>
            </w:r>
          </w:p>
        </w:tc>
        <w:tc>
          <w:tcPr>
            <w:tcW w:w="1181" w:type="dxa"/>
          </w:tcPr>
          <w:p w:rsidR="006020BC" w:rsidRDefault="006020BC" w:rsidP="006020BC"/>
        </w:tc>
        <w:tc>
          <w:tcPr>
            <w:tcW w:w="1170" w:type="dxa"/>
          </w:tcPr>
          <w:p w:rsidR="006020BC" w:rsidRDefault="006020BC" w:rsidP="006020BC"/>
        </w:tc>
      </w:tr>
      <w:tr w:rsidR="006020BC" w:rsidTr="00C47514">
        <w:tc>
          <w:tcPr>
            <w:tcW w:w="900" w:type="dxa"/>
          </w:tcPr>
          <w:p w:rsidR="006020BC" w:rsidRDefault="00FA024E" w:rsidP="006020BC">
            <w:r>
              <w:t>3</w:t>
            </w:r>
          </w:p>
        </w:tc>
        <w:tc>
          <w:tcPr>
            <w:tcW w:w="7650" w:type="dxa"/>
            <w:gridSpan w:val="3"/>
          </w:tcPr>
          <w:p w:rsidR="006020BC" w:rsidRDefault="002869EF" w:rsidP="006020BC">
            <w:r>
              <w:t xml:space="preserve">MEMBERSHIP CAMPAIGN: </w:t>
            </w:r>
            <w:r w:rsidR="00FA024E">
              <w:t xml:space="preserve">Chapter planned and implemented a membership promotion campaign. </w:t>
            </w:r>
          </w:p>
        </w:tc>
        <w:tc>
          <w:tcPr>
            <w:tcW w:w="1181" w:type="dxa"/>
          </w:tcPr>
          <w:p w:rsidR="006020BC" w:rsidRDefault="006020BC" w:rsidP="006020BC"/>
        </w:tc>
        <w:tc>
          <w:tcPr>
            <w:tcW w:w="1170" w:type="dxa"/>
          </w:tcPr>
          <w:p w:rsidR="006020BC" w:rsidRDefault="006020BC" w:rsidP="006020BC"/>
        </w:tc>
      </w:tr>
      <w:tr w:rsidR="006020BC" w:rsidTr="00C47514">
        <w:tc>
          <w:tcPr>
            <w:tcW w:w="900" w:type="dxa"/>
          </w:tcPr>
          <w:p w:rsidR="006020BC" w:rsidRDefault="00FA024E" w:rsidP="006020BC">
            <w:r>
              <w:t>2</w:t>
            </w:r>
          </w:p>
        </w:tc>
        <w:tc>
          <w:tcPr>
            <w:tcW w:w="7650" w:type="dxa"/>
            <w:gridSpan w:val="3"/>
          </w:tcPr>
          <w:p w:rsidR="006020BC" w:rsidRDefault="002869EF" w:rsidP="006020BC">
            <w:r>
              <w:t xml:space="preserve">INCLUSION: </w:t>
            </w:r>
            <w:r w:rsidR="00FA024E">
              <w:t>Membership strategies targeted diversity. (Examples: male students, cultural and ethnic minorities, special needs students, low income students, students in foster care)</w:t>
            </w:r>
          </w:p>
        </w:tc>
        <w:tc>
          <w:tcPr>
            <w:tcW w:w="1181" w:type="dxa"/>
          </w:tcPr>
          <w:p w:rsidR="006020BC" w:rsidRDefault="006020BC" w:rsidP="006020BC"/>
        </w:tc>
        <w:tc>
          <w:tcPr>
            <w:tcW w:w="1170" w:type="dxa"/>
          </w:tcPr>
          <w:p w:rsidR="006020BC" w:rsidRDefault="006020BC" w:rsidP="006020BC"/>
        </w:tc>
      </w:tr>
      <w:tr w:rsidR="00925DDB" w:rsidTr="00C47514">
        <w:tc>
          <w:tcPr>
            <w:tcW w:w="10901" w:type="dxa"/>
            <w:gridSpan w:val="6"/>
            <w:shd w:val="clear" w:color="auto" w:fill="E7E6E6" w:themeFill="background2"/>
          </w:tcPr>
          <w:p w:rsidR="00925DDB" w:rsidRPr="00C47514" w:rsidRDefault="00925DDB" w:rsidP="00925DD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47514">
              <w:rPr>
                <w:b/>
                <w:sz w:val="28"/>
                <w:szCs w:val="28"/>
              </w:rPr>
              <w:t>Service Efforts</w:t>
            </w:r>
          </w:p>
        </w:tc>
      </w:tr>
      <w:tr w:rsidR="006020BC" w:rsidTr="00C47514">
        <w:tc>
          <w:tcPr>
            <w:tcW w:w="900" w:type="dxa"/>
          </w:tcPr>
          <w:p w:rsidR="006020BC" w:rsidRDefault="00FA024E" w:rsidP="006020BC">
            <w:r>
              <w:t>2</w:t>
            </w:r>
          </w:p>
          <w:p w:rsidR="00FA024E" w:rsidRDefault="00FA024E" w:rsidP="006020BC"/>
        </w:tc>
        <w:tc>
          <w:tcPr>
            <w:tcW w:w="7650" w:type="dxa"/>
            <w:gridSpan w:val="3"/>
          </w:tcPr>
          <w:p w:rsidR="00FA024E" w:rsidRDefault="002869EF" w:rsidP="006020BC">
            <w:r>
              <w:t xml:space="preserve">911 DAY OF SERVICE: </w:t>
            </w:r>
            <w:r w:rsidR="00FA024E">
              <w:t>Chapters planned and participated in a September 9-11 Day of Service Project and reported with required forms.</w:t>
            </w:r>
            <w:r w:rsidR="00E016D0">
              <w:t xml:space="preserve"> </w:t>
            </w:r>
            <w:r w:rsidR="00FA024E">
              <w:t xml:space="preserve">Used YSA resources for planning projects. </w:t>
            </w:r>
          </w:p>
        </w:tc>
        <w:tc>
          <w:tcPr>
            <w:tcW w:w="1181" w:type="dxa"/>
          </w:tcPr>
          <w:p w:rsidR="006020BC" w:rsidRDefault="006020BC" w:rsidP="006020BC"/>
        </w:tc>
        <w:tc>
          <w:tcPr>
            <w:tcW w:w="1170" w:type="dxa"/>
          </w:tcPr>
          <w:p w:rsidR="006020BC" w:rsidRDefault="006020BC" w:rsidP="006020BC"/>
        </w:tc>
      </w:tr>
      <w:tr w:rsidR="00FA024E" w:rsidTr="00C47514">
        <w:tc>
          <w:tcPr>
            <w:tcW w:w="900" w:type="dxa"/>
          </w:tcPr>
          <w:p w:rsidR="00FA024E" w:rsidRDefault="00FA024E" w:rsidP="006020BC">
            <w:r>
              <w:t>2</w:t>
            </w:r>
          </w:p>
        </w:tc>
        <w:tc>
          <w:tcPr>
            <w:tcW w:w="7650" w:type="dxa"/>
            <w:gridSpan w:val="3"/>
          </w:tcPr>
          <w:p w:rsidR="00FA024E" w:rsidRDefault="002869EF" w:rsidP="00FA024E">
            <w:r>
              <w:t xml:space="preserve">MLK DAY OF SERVICE: </w:t>
            </w:r>
            <w:r w:rsidR="00FA024E">
              <w:t>Chapters planned and participated in a Martin Luther King Jr Day of Service Day of Service Project and reported to MN FCCLA with required forms.</w:t>
            </w:r>
            <w:r w:rsidR="00E016D0">
              <w:t xml:space="preserve"> </w:t>
            </w:r>
            <w:r w:rsidR="00FA024E">
              <w:t>Used YSA resources for planning projects.</w:t>
            </w:r>
          </w:p>
        </w:tc>
        <w:tc>
          <w:tcPr>
            <w:tcW w:w="1181" w:type="dxa"/>
          </w:tcPr>
          <w:p w:rsidR="00FA024E" w:rsidRDefault="00FA024E" w:rsidP="006020BC"/>
        </w:tc>
        <w:tc>
          <w:tcPr>
            <w:tcW w:w="1170" w:type="dxa"/>
          </w:tcPr>
          <w:p w:rsidR="00FA024E" w:rsidRDefault="00FA024E" w:rsidP="006020BC"/>
        </w:tc>
      </w:tr>
      <w:tr w:rsidR="00FA024E" w:rsidTr="00C47514">
        <w:tc>
          <w:tcPr>
            <w:tcW w:w="900" w:type="dxa"/>
          </w:tcPr>
          <w:p w:rsidR="00FA024E" w:rsidRDefault="00FA024E" w:rsidP="006020BC">
            <w:r>
              <w:t>2</w:t>
            </w:r>
          </w:p>
        </w:tc>
        <w:tc>
          <w:tcPr>
            <w:tcW w:w="7650" w:type="dxa"/>
            <w:gridSpan w:val="3"/>
          </w:tcPr>
          <w:p w:rsidR="00FA024E" w:rsidRDefault="002869EF" w:rsidP="00FA024E">
            <w:r>
              <w:t>GYSDAY:</w:t>
            </w:r>
            <w:r w:rsidR="003E5790">
              <w:t xml:space="preserve"> </w:t>
            </w:r>
            <w:r w:rsidR="00FA024E">
              <w:t xml:space="preserve">Chapters </w:t>
            </w:r>
            <w:r w:rsidR="003418A6">
              <w:t>will plan and participate</w:t>
            </w:r>
            <w:r w:rsidR="00FA024E">
              <w:t xml:space="preserve"> in a Spri</w:t>
            </w:r>
            <w:r w:rsidR="003418A6">
              <w:t xml:space="preserve">ng Service project and report </w:t>
            </w:r>
            <w:r w:rsidR="00FA024E">
              <w:t xml:space="preserve">with GYSDAY project plans. Chapter </w:t>
            </w:r>
            <w:r w:rsidR="003418A6">
              <w:t>will report</w:t>
            </w:r>
            <w:r w:rsidR="00FA024E">
              <w:t xml:space="preserve"> to MN FCCLA with required forms.</w:t>
            </w:r>
            <w:r w:rsidR="00E016D0">
              <w:t xml:space="preserve"> </w:t>
            </w:r>
            <w:r w:rsidR="00FA024E">
              <w:t>Used YSA resources for planning projects.</w:t>
            </w:r>
          </w:p>
        </w:tc>
        <w:tc>
          <w:tcPr>
            <w:tcW w:w="1181" w:type="dxa"/>
          </w:tcPr>
          <w:p w:rsidR="00FA024E" w:rsidRDefault="00FA024E" w:rsidP="006020BC"/>
        </w:tc>
        <w:tc>
          <w:tcPr>
            <w:tcW w:w="1170" w:type="dxa"/>
          </w:tcPr>
          <w:p w:rsidR="00FA024E" w:rsidRDefault="00FA024E" w:rsidP="006020BC"/>
        </w:tc>
      </w:tr>
      <w:tr w:rsidR="00FA024E" w:rsidTr="00C47514">
        <w:tc>
          <w:tcPr>
            <w:tcW w:w="10901" w:type="dxa"/>
            <w:gridSpan w:val="6"/>
            <w:shd w:val="clear" w:color="auto" w:fill="E7E6E6" w:themeFill="background2"/>
          </w:tcPr>
          <w:p w:rsidR="00FA024E" w:rsidRPr="00C47514" w:rsidRDefault="00FA024E" w:rsidP="00925DD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47514">
              <w:rPr>
                <w:b/>
                <w:sz w:val="28"/>
                <w:szCs w:val="28"/>
              </w:rPr>
              <w:t>PROGRAM ACCOMPLISHMENTS</w:t>
            </w:r>
          </w:p>
        </w:tc>
      </w:tr>
      <w:tr w:rsidR="00FA024E" w:rsidTr="002B0173">
        <w:tc>
          <w:tcPr>
            <w:tcW w:w="900" w:type="dxa"/>
          </w:tcPr>
          <w:p w:rsidR="00FA024E" w:rsidRDefault="00FA024E" w:rsidP="006717AF">
            <w:r>
              <w:t xml:space="preserve">1 to </w:t>
            </w:r>
            <w:r w:rsidR="006717AF">
              <w:t>2</w:t>
            </w:r>
            <w:r>
              <w:t xml:space="preserve"> for each </w:t>
            </w:r>
          </w:p>
        </w:tc>
        <w:tc>
          <w:tcPr>
            <w:tcW w:w="7650" w:type="dxa"/>
            <w:gridSpan w:val="3"/>
          </w:tcPr>
          <w:p w:rsidR="00E016D0" w:rsidRDefault="002869EF" w:rsidP="00925DDB">
            <w:r>
              <w:t>NATIONAL PROGRAMS: I</w:t>
            </w:r>
            <w:r w:rsidR="00FA024E">
              <w:t xml:space="preserve">mplemented </w:t>
            </w:r>
            <w:r w:rsidR="00E016D0">
              <w:t>a quality Natl Program project</w:t>
            </w:r>
            <w:r w:rsidR="00FA024E">
              <w:t xml:space="preserve"> in the following National FCCLA programs: </w:t>
            </w:r>
          </w:p>
          <w:p w:rsidR="00E26C96" w:rsidRDefault="00FA024E" w:rsidP="00925DDB">
            <w:r w:rsidRPr="00E26C96">
              <w:rPr>
                <w:sz w:val="18"/>
                <w:szCs w:val="18"/>
              </w:rPr>
              <w:t xml:space="preserve">1 point for </w:t>
            </w:r>
            <w:r w:rsidR="00E26C96" w:rsidRPr="00E26C96">
              <w:rPr>
                <w:sz w:val="18"/>
                <w:szCs w:val="18"/>
              </w:rPr>
              <w:t>e</w:t>
            </w:r>
            <w:r w:rsidRPr="00E26C96">
              <w:rPr>
                <w:sz w:val="18"/>
                <w:szCs w:val="18"/>
              </w:rPr>
              <w:t xml:space="preserve">ach </w:t>
            </w:r>
            <w:r w:rsidR="00E016D0">
              <w:rPr>
                <w:sz w:val="18"/>
                <w:szCs w:val="18"/>
              </w:rPr>
              <w:t xml:space="preserve">quality chapter project in a </w:t>
            </w:r>
            <w:r w:rsidR="00E26C96" w:rsidRPr="00E26C96">
              <w:rPr>
                <w:sz w:val="18"/>
                <w:szCs w:val="18"/>
              </w:rPr>
              <w:t xml:space="preserve">national </w:t>
            </w:r>
            <w:r w:rsidR="00E016D0">
              <w:rPr>
                <w:sz w:val="18"/>
                <w:szCs w:val="18"/>
              </w:rPr>
              <w:t>program done and 1 point for submitting the award application on line with national FCCLA by March 1.</w:t>
            </w:r>
            <w:r w:rsidR="00E26C96">
              <w:t xml:space="preserve"> </w:t>
            </w:r>
          </w:p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E016D0" w:rsidTr="002B0173">
        <w:tc>
          <w:tcPr>
            <w:tcW w:w="900" w:type="dxa"/>
          </w:tcPr>
          <w:p w:rsidR="00E016D0" w:rsidRDefault="00E016D0" w:rsidP="00925DDB"/>
        </w:tc>
        <w:tc>
          <w:tcPr>
            <w:tcW w:w="1256" w:type="dxa"/>
          </w:tcPr>
          <w:p w:rsidR="00E016D0" w:rsidRDefault="00E016D0" w:rsidP="00925DDB">
            <w:r>
              <w:t>NATIONAL Programs</w:t>
            </w:r>
          </w:p>
        </w:tc>
        <w:tc>
          <w:tcPr>
            <w:tcW w:w="3417" w:type="dxa"/>
          </w:tcPr>
          <w:p w:rsidR="00E016D0" w:rsidRDefault="00E016D0" w:rsidP="00925DDB">
            <w:r>
              <w:t>1 point for participation</w:t>
            </w:r>
          </w:p>
          <w:p w:rsidR="00E016D0" w:rsidRDefault="00E016D0" w:rsidP="00925DDB"/>
        </w:tc>
        <w:tc>
          <w:tcPr>
            <w:tcW w:w="2977" w:type="dxa"/>
          </w:tcPr>
          <w:p w:rsidR="00E016D0" w:rsidRDefault="00E016D0" w:rsidP="00925DDB">
            <w:r>
              <w:t xml:space="preserve">1 point for submitting National award application. </w:t>
            </w:r>
          </w:p>
        </w:tc>
        <w:tc>
          <w:tcPr>
            <w:tcW w:w="1181" w:type="dxa"/>
          </w:tcPr>
          <w:p w:rsidR="00E016D0" w:rsidRDefault="00E016D0" w:rsidP="00925DDB"/>
        </w:tc>
        <w:tc>
          <w:tcPr>
            <w:tcW w:w="1170" w:type="dxa"/>
          </w:tcPr>
          <w:p w:rsidR="00E016D0" w:rsidRDefault="00E016D0" w:rsidP="00925DDB"/>
        </w:tc>
      </w:tr>
      <w:tr w:rsidR="00E016D0" w:rsidTr="002B0173">
        <w:tc>
          <w:tcPr>
            <w:tcW w:w="900" w:type="dxa"/>
          </w:tcPr>
          <w:p w:rsidR="00E016D0" w:rsidRDefault="00E016D0" w:rsidP="00925DDB"/>
        </w:tc>
        <w:tc>
          <w:tcPr>
            <w:tcW w:w="1256" w:type="dxa"/>
          </w:tcPr>
          <w:p w:rsidR="00E016D0" w:rsidRDefault="00E016D0" w:rsidP="00925DDB">
            <w:r>
              <w:t>Career Connection</w:t>
            </w:r>
          </w:p>
          <w:p w:rsidR="00C47514" w:rsidRDefault="00C47514" w:rsidP="00925DDB"/>
        </w:tc>
        <w:tc>
          <w:tcPr>
            <w:tcW w:w="3417" w:type="dxa"/>
          </w:tcPr>
          <w:p w:rsidR="00E016D0" w:rsidRDefault="00E016D0" w:rsidP="00925DDB">
            <w:r>
              <w:t>DESCRIBE PROJECT:</w:t>
            </w:r>
          </w:p>
        </w:tc>
        <w:tc>
          <w:tcPr>
            <w:tcW w:w="2977" w:type="dxa"/>
          </w:tcPr>
          <w:p w:rsidR="00E016D0" w:rsidRDefault="00E016D0" w:rsidP="00925DDB"/>
        </w:tc>
        <w:tc>
          <w:tcPr>
            <w:tcW w:w="1181" w:type="dxa"/>
          </w:tcPr>
          <w:p w:rsidR="00E016D0" w:rsidRDefault="00E016D0" w:rsidP="00925DDB"/>
        </w:tc>
        <w:tc>
          <w:tcPr>
            <w:tcW w:w="1170" w:type="dxa"/>
          </w:tcPr>
          <w:p w:rsidR="00E016D0" w:rsidRDefault="00E016D0" w:rsidP="00925DDB"/>
        </w:tc>
      </w:tr>
      <w:tr w:rsidR="00E016D0" w:rsidTr="002B0173">
        <w:tc>
          <w:tcPr>
            <w:tcW w:w="900" w:type="dxa"/>
          </w:tcPr>
          <w:p w:rsidR="00E016D0" w:rsidRDefault="00E016D0" w:rsidP="00925DDB"/>
        </w:tc>
        <w:tc>
          <w:tcPr>
            <w:tcW w:w="1256" w:type="dxa"/>
          </w:tcPr>
          <w:p w:rsidR="00E016D0" w:rsidRDefault="00E016D0" w:rsidP="00925DDB">
            <w:r>
              <w:t>Community Service</w:t>
            </w:r>
          </w:p>
          <w:p w:rsidR="00C47514" w:rsidRDefault="00C47514" w:rsidP="00925DDB"/>
        </w:tc>
        <w:tc>
          <w:tcPr>
            <w:tcW w:w="3417" w:type="dxa"/>
          </w:tcPr>
          <w:p w:rsidR="00E016D0" w:rsidRDefault="00E016D0" w:rsidP="00925DDB">
            <w:r>
              <w:t>DESCRIBE PROJECT:</w:t>
            </w:r>
          </w:p>
        </w:tc>
        <w:tc>
          <w:tcPr>
            <w:tcW w:w="2977" w:type="dxa"/>
          </w:tcPr>
          <w:p w:rsidR="00E016D0" w:rsidRDefault="00E016D0" w:rsidP="00925DDB"/>
        </w:tc>
        <w:tc>
          <w:tcPr>
            <w:tcW w:w="1181" w:type="dxa"/>
          </w:tcPr>
          <w:p w:rsidR="00E016D0" w:rsidRDefault="00E016D0" w:rsidP="00925DDB"/>
        </w:tc>
        <w:tc>
          <w:tcPr>
            <w:tcW w:w="1170" w:type="dxa"/>
          </w:tcPr>
          <w:p w:rsidR="00E016D0" w:rsidRDefault="00E016D0" w:rsidP="00925DDB"/>
        </w:tc>
      </w:tr>
      <w:tr w:rsidR="00E016D0" w:rsidTr="002B0173">
        <w:tc>
          <w:tcPr>
            <w:tcW w:w="900" w:type="dxa"/>
          </w:tcPr>
          <w:p w:rsidR="00E016D0" w:rsidRDefault="00E016D0" w:rsidP="00925DDB"/>
        </w:tc>
        <w:tc>
          <w:tcPr>
            <w:tcW w:w="1256" w:type="dxa"/>
          </w:tcPr>
          <w:p w:rsidR="00E016D0" w:rsidRDefault="00E016D0" w:rsidP="00925DDB">
            <w:r>
              <w:t>Families Acting for Community Traffic Safety</w:t>
            </w:r>
          </w:p>
        </w:tc>
        <w:tc>
          <w:tcPr>
            <w:tcW w:w="3417" w:type="dxa"/>
          </w:tcPr>
          <w:p w:rsidR="00E016D0" w:rsidRDefault="00E016D0" w:rsidP="00925DDB">
            <w:r>
              <w:t>DESCRIBE PROJECT:</w:t>
            </w:r>
          </w:p>
        </w:tc>
        <w:tc>
          <w:tcPr>
            <w:tcW w:w="2977" w:type="dxa"/>
          </w:tcPr>
          <w:p w:rsidR="00E016D0" w:rsidRDefault="00E016D0" w:rsidP="00925DDB"/>
        </w:tc>
        <w:tc>
          <w:tcPr>
            <w:tcW w:w="1181" w:type="dxa"/>
          </w:tcPr>
          <w:p w:rsidR="00E016D0" w:rsidRDefault="00E016D0" w:rsidP="00925DDB"/>
        </w:tc>
        <w:tc>
          <w:tcPr>
            <w:tcW w:w="1170" w:type="dxa"/>
          </w:tcPr>
          <w:p w:rsidR="00E016D0" w:rsidRDefault="00E016D0" w:rsidP="00925DDB"/>
        </w:tc>
      </w:tr>
      <w:tr w:rsidR="00E016D0" w:rsidTr="002B0173">
        <w:tc>
          <w:tcPr>
            <w:tcW w:w="900" w:type="dxa"/>
          </w:tcPr>
          <w:p w:rsidR="00E016D0" w:rsidRDefault="00E016D0" w:rsidP="00925DDB"/>
        </w:tc>
        <w:tc>
          <w:tcPr>
            <w:tcW w:w="1256" w:type="dxa"/>
          </w:tcPr>
          <w:p w:rsidR="00C47514" w:rsidRDefault="00E016D0" w:rsidP="00925DDB">
            <w:r>
              <w:t>Families First</w:t>
            </w:r>
          </w:p>
          <w:p w:rsidR="00C47514" w:rsidRDefault="00C47514" w:rsidP="00925DDB"/>
        </w:tc>
        <w:tc>
          <w:tcPr>
            <w:tcW w:w="3417" w:type="dxa"/>
          </w:tcPr>
          <w:p w:rsidR="00E016D0" w:rsidRDefault="00E016D0" w:rsidP="00925DDB">
            <w:r>
              <w:t>DESCRIBE PROJECT:</w:t>
            </w:r>
          </w:p>
        </w:tc>
        <w:tc>
          <w:tcPr>
            <w:tcW w:w="2977" w:type="dxa"/>
          </w:tcPr>
          <w:p w:rsidR="00E016D0" w:rsidRDefault="00E016D0" w:rsidP="00925DDB"/>
        </w:tc>
        <w:tc>
          <w:tcPr>
            <w:tcW w:w="1181" w:type="dxa"/>
          </w:tcPr>
          <w:p w:rsidR="00E016D0" w:rsidRDefault="00E016D0" w:rsidP="00925DDB"/>
        </w:tc>
        <w:tc>
          <w:tcPr>
            <w:tcW w:w="1170" w:type="dxa"/>
          </w:tcPr>
          <w:p w:rsidR="00E016D0" w:rsidRDefault="00E016D0" w:rsidP="00925DDB"/>
        </w:tc>
      </w:tr>
      <w:tr w:rsidR="00E016D0" w:rsidRPr="00C76FDE" w:rsidTr="00C47514">
        <w:tc>
          <w:tcPr>
            <w:tcW w:w="900" w:type="dxa"/>
          </w:tcPr>
          <w:p w:rsidR="00E016D0" w:rsidRPr="00C76FDE" w:rsidRDefault="00E016D0" w:rsidP="00685041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lastRenderedPageBreak/>
              <w:t>Point value</w:t>
            </w:r>
          </w:p>
        </w:tc>
        <w:tc>
          <w:tcPr>
            <w:tcW w:w="7650" w:type="dxa"/>
            <w:gridSpan w:val="3"/>
          </w:tcPr>
          <w:p w:rsidR="00E016D0" w:rsidRPr="00C76FDE" w:rsidRDefault="00E016D0" w:rsidP="00685041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Accomplishments</w:t>
            </w:r>
          </w:p>
        </w:tc>
        <w:tc>
          <w:tcPr>
            <w:tcW w:w="1181" w:type="dxa"/>
          </w:tcPr>
          <w:p w:rsidR="00E016D0" w:rsidRPr="00C76FDE" w:rsidRDefault="00E016D0" w:rsidP="00685041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Check if Yes</w:t>
            </w:r>
          </w:p>
        </w:tc>
        <w:tc>
          <w:tcPr>
            <w:tcW w:w="1170" w:type="dxa"/>
          </w:tcPr>
          <w:p w:rsidR="00E016D0" w:rsidRPr="00C76FDE" w:rsidRDefault="00E016D0" w:rsidP="00685041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Points earned</w:t>
            </w:r>
          </w:p>
        </w:tc>
      </w:tr>
      <w:tr w:rsidR="00E016D0" w:rsidTr="002B0173">
        <w:tc>
          <w:tcPr>
            <w:tcW w:w="900" w:type="dxa"/>
          </w:tcPr>
          <w:p w:rsidR="00E016D0" w:rsidRDefault="00E016D0" w:rsidP="00925DDB"/>
        </w:tc>
        <w:tc>
          <w:tcPr>
            <w:tcW w:w="1256" w:type="dxa"/>
          </w:tcPr>
          <w:p w:rsidR="00E016D0" w:rsidRDefault="00E016D0" w:rsidP="00925DDB">
            <w:r>
              <w:t>Financial Fitness</w:t>
            </w:r>
          </w:p>
        </w:tc>
        <w:tc>
          <w:tcPr>
            <w:tcW w:w="3417" w:type="dxa"/>
          </w:tcPr>
          <w:p w:rsidR="00E016D0" w:rsidRDefault="00E016D0" w:rsidP="00925DDB">
            <w:r>
              <w:t>DESCRIBE PROJECT:</w:t>
            </w:r>
          </w:p>
        </w:tc>
        <w:tc>
          <w:tcPr>
            <w:tcW w:w="2977" w:type="dxa"/>
          </w:tcPr>
          <w:p w:rsidR="00E016D0" w:rsidRDefault="00E016D0" w:rsidP="00925DDB"/>
        </w:tc>
        <w:tc>
          <w:tcPr>
            <w:tcW w:w="1181" w:type="dxa"/>
          </w:tcPr>
          <w:p w:rsidR="00E016D0" w:rsidRDefault="00E016D0" w:rsidP="00925DDB"/>
        </w:tc>
        <w:tc>
          <w:tcPr>
            <w:tcW w:w="1170" w:type="dxa"/>
          </w:tcPr>
          <w:p w:rsidR="00E016D0" w:rsidRDefault="00E016D0" w:rsidP="00925DDB"/>
        </w:tc>
      </w:tr>
      <w:tr w:rsidR="00E016D0" w:rsidTr="002B0173">
        <w:tc>
          <w:tcPr>
            <w:tcW w:w="900" w:type="dxa"/>
          </w:tcPr>
          <w:p w:rsidR="00E016D0" w:rsidRDefault="00E016D0" w:rsidP="00925DDB"/>
        </w:tc>
        <w:tc>
          <w:tcPr>
            <w:tcW w:w="1256" w:type="dxa"/>
          </w:tcPr>
          <w:p w:rsidR="00E016D0" w:rsidRDefault="00E016D0" w:rsidP="00925DDB">
            <w:r>
              <w:t>Stand Up</w:t>
            </w:r>
          </w:p>
          <w:p w:rsidR="00E016D0" w:rsidRDefault="00E016D0" w:rsidP="00925DDB"/>
        </w:tc>
        <w:tc>
          <w:tcPr>
            <w:tcW w:w="3417" w:type="dxa"/>
          </w:tcPr>
          <w:p w:rsidR="00E016D0" w:rsidRDefault="00E016D0" w:rsidP="00925DDB">
            <w:r>
              <w:t>DESCRIBE PROJECT:</w:t>
            </w:r>
          </w:p>
        </w:tc>
        <w:tc>
          <w:tcPr>
            <w:tcW w:w="2977" w:type="dxa"/>
          </w:tcPr>
          <w:p w:rsidR="00E016D0" w:rsidRDefault="00E016D0" w:rsidP="00925DDB"/>
        </w:tc>
        <w:tc>
          <w:tcPr>
            <w:tcW w:w="1181" w:type="dxa"/>
          </w:tcPr>
          <w:p w:rsidR="00E016D0" w:rsidRDefault="00E016D0" w:rsidP="00925DDB"/>
        </w:tc>
        <w:tc>
          <w:tcPr>
            <w:tcW w:w="1170" w:type="dxa"/>
          </w:tcPr>
          <w:p w:rsidR="00E016D0" w:rsidRDefault="00E016D0" w:rsidP="00925DDB"/>
        </w:tc>
      </w:tr>
      <w:tr w:rsidR="00E016D0" w:rsidTr="002B0173">
        <w:tc>
          <w:tcPr>
            <w:tcW w:w="900" w:type="dxa"/>
          </w:tcPr>
          <w:p w:rsidR="00E016D0" w:rsidRDefault="00E016D0" w:rsidP="00925DDB"/>
        </w:tc>
        <w:tc>
          <w:tcPr>
            <w:tcW w:w="1256" w:type="dxa"/>
          </w:tcPr>
          <w:p w:rsidR="00E016D0" w:rsidRDefault="00E016D0" w:rsidP="00925DDB">
            <w:r>
              <w:t xml:space="preserve">Student Body </w:t>
            </w:r>
          </w:p>
        </w:tc>
        <w:tc>
          <w:tcPr>
            <w:tcW w:w="3417" w:type="dxa"/>
          </w:tcPr>
          <w:p w:rsidR="00E016D0" w:rsidRDefault="00E016D0" w:rsidP="00925DDB">
            <w:r>
              <w:t>DESCRIBE PROJECT:</w:t>
            </w:r>
          </w:p>
        </w:tc>
        <w:tc>
          <w:tcPr>
            <w:tcW w:w="2977" w:type="dxa"/>
          </w:tcPr>
          <w:p w:rsidR="00E016D0" w:rsidRDefault="00E016D0" w:rsidP="00925DDB"/>
        </w:tc>
        <w:tc>
          <w:tcPr>
            <w:tcW w:w="1181" w:type="dxa"/>
          </w:tcPr>
          <w:p w:rsidR="00E016D0" w:rsidRDefault="00E016D0" w:rsidP="00925DDB"/>
        </w:tc>
        <w:tc>
          <w:tcPr>
            <w:tcW w:w="1170" w:type="dxa"/>
          </w:tcPr>
          <w:p w:rsidR="00E016D0" w:rsidRDefault="00E016D0" w:rsidP="00925DDB"/>
        </w:tc>
      </w:tr>
      <w:tr w:rsidR="00925DDB" w:rsidTr="00C47514">
        <w:tc>
          <w:tcPr>
            <w:tcW w:w="10901" w:type="dxa"/>
            <w:gridSpan w:val="6"/>
            <w:shd w:val="clear" w:color="auto" w:fill="E7E6E6" w:themeFill="background2"/>
          </w:tcPr>
          <w:p w:rsidR="00925DDB" w:rsidRPr="00C47514" w:rsidRDefault="00925DDB" w:rsidP="00925DD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47514">
              <w:rPr>
                <w:b/>
                <w:sz w:val="28"/>
                <w:szCs w:val="28"/>
              </w:rPr>
              <w:t xml:space="preserve">Power of One </w:t>
            </w:r>
          </w:p>
        </w:tc>
      </w:tr>
      <w:tr w:rsidR="00FA024E" w:rsidTr="002B0173">
        <w:tc>
          <w:tcPr>
            <w:tcW w:w="900" w:type="dxa"/>
          </w:tcPr>
          <w:p w:rsidR="00FA024E" w:rsidRDefault="00E26C96" w:rsidP="00925DDB">
            <w:r>
              <w:t>3</w:t>
            </w:r>
          </w:p>
        </w:tc>
        <w:tc>
          <w:tcPr>
            <w:tcW w:w="7650" w:type="dxa"/>
            <w:gridSpan w:val="3"/>
          </w:tcPr>
          <w:p w:rsidR="00FA024E" w:rsidRDefault="002869EF" w:rsidP="00925DDB">
            <w:r>
              <w:t xml:space="preserve">POWER OF ONE: </w:t>
            </w:r>
            <w:r w:rsidR="00E26C96">
              <w:t xml:space="preserve">Chapter members completed all five units of the Power of One Program, (Completers must be marked in the chapter affiliation system portal for points to count. Award 1 point per program completer up to 3 points maximum. </w:t>
            </w:r>
          </w:p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E016D0" w:rsidTr="002B0173">
        <w:tc>
          <w:tcPr>
            <w:tcW w:w="900" w:type="dxa"/>
          </w:tcPr>
          <w:p w:rsidR="00E016D0" w:rsidRDefault="00E016D0" w:rsidP="00925DDB">
            <w:r>
              <w:t>3</w:t>
            </w:r>
          </w:p>
        </w:tc>
        <w:tc>
          <w:tcPr>
            <w:tcW w:w="7650" w:type="dxa"/>
            <w:gridSpan w:val="3"/>
          </w:tcPr>
          <w:p w:rsidR="00E016D0" w:rsidRDefault="00E016D0" w:rsidP="00925DDB">
            <w:r>
              <w:t>POWER OF ONE IN CLASS: Power of one was used as a classroom assignment.</w:t>
            </w:r>
          </w:p>
          <w:p w:rsidR="00E016D0" w:rsidRDefault="00E016D0" w:rsidP="00925DDB">
            <w:r>
              <w:t xml:space="preserve">3 points if adviser used this as a classroom activity or assigned class project. </w:t>
            </w:r>
          </w:p>
        </w:tc>
        <w:tc>
          <w:tcPr>
            <w:tcW w:w="1181" w:type="dxa"/>
          </w:tcPr>
          <w:p w:rsidR="00E016D0" w:rsidRDefault="00E016D0" w:rsidP="00925DDB"/>
        </w:tc>
        <w:tc>
          <w:tcPr>
            <w:tcW w:w="1170" w:type="dxa"/>
          </w:tcPr>
          <w:p w:rsidR="00E016D0" w:rsidRDefault="00E016D0" w:rsidP="00925DDB"/>
        </w:tc>
      </w:tr>
      <w:tr w:rsidR="00925DDB" w:rsidTr="00C47514">
        <w:tc>
          <w:tcPr>
            <w:tcW w:w="10901" w:type="dxa"/>
            <w:gridSpan w:val="6"/>
            <w:shd w:val="clear" w:color="auto" w:fill="E7E6E6" w:themeFill="background2"/>
          </w:tcPr>
          <w:p w:rsidR="00925DDB" w:rsidRPr="00C47514" w:rsidRDefault="00925DDB" w:rsidP="003418A6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4D3EDB" w:rsidTr="00C47514">
        <w:tc>
          <w:tcPr>
            <w:tcW w:w="10901" w:type="dxa"/>
            <w:gridSpan w:val="6"/>
            <w:shd w:val="clear" w:color="auto" w:fill="E7E6E6" w:themeFill="background2"/>
          </w:tcPr>
          <w:p w:rsidR="004D3EDB" w:rsidRPr="00C47514" w:rsidRDefault="004D3EDB" w:rsidP="00925DD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47514">
              <w:rPr>
                <w:b/>
                <w:sz w:val="28"/>
                <w:szCs w:val="28"/>
              </w:rPr>
              <w:t>PUBLIC RELATIONS</w:t>
            </w:r>
          </w:p>
        </w:tc>
      </w:tr>
      <w:tr w:rsidR="00FA024E" w:rsidTr="00C47514">
        <w:tc>
          <w:tcPr>
            <w:tcW w:w="900" w:type="dxa"/>
          </w:tcPr>
          <w:p w:rsidR="00FA024E" w:rsidRDefault="00E016D0" w:rsidP="00925DDB">
            <w:r>
              <w:t>2</w:t>
            </w:r>
          </w:p>
        </w:tc>
        <w:tc>
          <w:tcPr>
            <w:tcW w:w="7650" w:type="dxa"/>
            <w:gridSpan w:val="3"/>
          </w:tcPr>
          <w:p w:rsidR="00FA024E" w:rsidRDefault="002869EF" w:rsidP="00925DDB">
            <w:r>
              <w:t xml:space="preserve">FCCLA WEEK: </w:t>
            </w:r>
            <w:r w:rsidR="004D3EDB">
              <w:t>Carried out activities highlighting National FCCLA Week</w:t>
            </w:r>
          </w:p>
          <w:p w:rsidR="00E016D0" w:rsidRDefault="00E016D0" w:rsidP="00925DDB"/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c>
          <w:tcPr>
            <w:tcW w:w="900" w:type="dxa"/>
          </w:tcPr>
          <w:p w:rsidR="00FA024E" w:rsidRDefault="004D3EDB" w:rsidP="00925DDB">
            <w:r>
              <w:t>1 to 3</w:t>
            </w:r>
          </w:p>
        </w:tc>
        <w:tc>
          <w:tcPr>
            <w:tcW w:w="7650" w:type="dxa"/>
            <w:gridSpan w:val="3"/>
          </w:tcPr>
          <w:p w:rsidR="004D3EDB" w:rsidRPr="00E016D0" w:rsidRDefault="002869EF" w:rsidP="00925DDB">
            <w:r>
              <w:t xml:space="preserve">NEWSPAPER ARTICLES: </w:t>
            </w:r>
            <w:r w:rsidR="004D3EDB">
              <w:t xml:space="preserve">Articles published in local or school newspapers, magazines, or publications </w:t>
            </w:r>
            <w:r>
              <w:t>or on virtual media platforms.</w:t>
            </w:r>
            <w:r w:rsidR="00E016D0">
              <w:t xml:space="preserve"> </w:t>
            </w:r>
            <w:r w:rsidR="004D3EDB">
              <w:t>(Other than Teen Times</w:t>
            </w:r>
            <w:r w:rsidR="00E016D0">
              <w:t>)</w:t>
            </w:r>
            <w:r w:rsidR="004D3EDB">
              <w:t xml:space="preserve">. </w:t>
            </w:r>
            <w:r w:rsidR="00E016D0">
              <w:t xml:space="preserve"> </w:t>
            </w:r>
            <w:r w:rsidR="004D3EDB" w:rsidRPr="004D3EDB">
              <w:rPr>
                <w:sz w:val="18"/>
                <w:szCs w:val="18"/>
              </w:rPr>
              <w:t>Earn 1 point per article for a maximum of 3 points.</w:t>
            </w:r>
          </w:p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c>
          <w:tcPr>
            <w:tcW w:w="900" w:type="dxa"/>
          </w:tcPr>
          <w:p w:rsidR="00FA024E" w:rsidRDefault="004D3EDB" w:rsidP="00925DDB">
            <w:r>
              <w:t>2</w:t>
            </w:r>
          </w:p>
        </w:tc>
        <w:tc>
          <w:tcPr>
            <w:tcW w:w="7650" w:type="dxa"/>
            <w:gridSpan w:val="3"/>
          </w:tcPr>
          <w:p w:rsidR="00FA024E" w:rsidRDefault="002869EF" w:rsidP="00925DDB">
            <w:r>
              <w:t xml:space="preserve">TEEN TIMES: </w:t>
            </w:r>
            <w:r w:rsidR="004D3EDB">
              <w:t>Submitted an article about chapter activities  to FCCLA Teen Times</w:t>
            </w:r>
          </w:p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c>
          <w:tcPr>
            <w:tcW w:w="900" w:type="dxa"/>
          </w:tcPr>
          <w:p w:rsidR="00FA024E" w:rsidRDefault="004D3EDB" w:rsidP="00925DDB">
            <w:r>
              <w:t>1 to 2</w:t>
            </w:r>
          </w:p>
        </w:tc>
        <w:tc>
          <w:tcPr>
            <w:tcW w:w="7650" w:type="dxa"/>
            <w:gridSpan w:val="3"/>
          </w:tcPr>
          <w:p w:rsidR="00E016D0" w:rsidRPr="003E5790" w:rsidRDefault="002869EF" w:rsidP="004D3EDB">
            <w:pPr>
              <w:rPr>
                <w:sz w:val="18"/>
                <w:szCs w:val="18"/>
              </w:rPr>
            </w:pPr>
            <w:r>
              <w:t xml:space="preserve">PR METHODS: </w:t>
            </w:r>
            <w:r w:rsidR="004D3EDB">
              <w:t xml:space="preserve">Informed community of chapter activities using other forms of media </w:t>
            </w:r>
            <w:r w:rsidR="004D3EDB" w:rsidRPr="004D3EDB">
              <w:rPr>
                <w:sz w:val="18"/>
                <w:szCs w:val="18"/>
              </w:rPr>
              <w:t>Examples: Billboards, Radio or TV announcements, School websites, Ear</w:t>
            </w:r>
            <w:r w:rsidR="004D3EDB">
              <w:rPr>
                <w:sz w:val="18"/>
                <w:szCs w:val="18"/>
              </w:rPr>
              <w:t>n 1 point</w:t>
            </w:r>
            <w:r w:rsidR="004D3EDB" w:rsidRPr="004D3EDB">
              <w:rPr>
                <w:sz w:val="18"/>
                <w:szCs w:val="18"/>
              </w:rPr>
              <w:t xml:space="preserve"> per activit</w:t>
            </w:r>
            <w:r w:rsidR="003E5790">
              <w:rPr>
                <w:sz w:val="18"/>
                <w:szCs w:val="18"/>
              </w:rPr>
              <w:t xml:space="preserve">y up to a maximum of 2 points. </w:t>
            </w:r>
            <w:r w:rsidR="007B72AA">
              <w:rPr>
                <w:sz w:val="18"/>
                <w:szCs w:val="18"/>
              </w:rPr>
              <w:t xml:space="preserve">  </w:t>
            </w:r>
            <w:r w:rsidR="00E016D0">
              <w:rPr>
                <w:sz w:val="18"/>
                <w:szCs w:val="18"/>
              </w:rPr>
              <w:t xml:space="preserve">Describe what was done: </w:t>
            </w:r>
          </w:p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c>
          <w:tcPr>
            <w:tcW w:w="900" w:type="dxa"/>
          </w:tcPr>
          <w:p w:rsidR="00FA024E" w:rsidRDefault="004D3EDB" w:rsidP="00925DDB">
            <w:r>
              <w:t>4</w:t>
            </w:r>
          </w:p>
        </w:tc>
        <w:tc>
          <w:tcPr>
            <w:tcW w:w="7650" w:type="dxa"/>
            <w:gridSpan w:val="3"/>
          </w:tcPr>
          <w:p w:rsidR="00FA024E" w:rsidRDefault="002869EF" w:rsidP="00925DDB">
            <w:r>
              <w:t xml:space="preserve">COMMUNITY PRESENTATION: </w:t>
            </w:r>
            <w:r w:rsidR="004D3EDB">
              <w:t>Gave a presentation about the chapter to the school board or civic organization, or to a business/ industry to seek financial support or partnerships.</w:t>
            </w:r>
          </w:p>
          <w:p w:rsidR="00E016D0" w:rsidRDefault="00E016D0" w:rsidP="00925DDB">
            <w:pPr>
              <w:rPr>
                <w:sz w:val="20"/>
                <w:szCs w:val="20"/>
              </w:rPr>
            </w:pPr>
            <w:r w:rsidRPr="00E016D0">
              <w:rPr>
                <w:sz w:val="20"/>
                <w:szCs w:val="20"/>
              </w:rPr>
              <w:t xml:space="preserve">Describe what the chapter did: </w:t>
            </w:r>
          </w:p>
          <w:p w:rsidR="00C47514" w:rsidRPr="00E016D0" w:rsidRDefault="00C47514" w:rsidP="00925DDB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rPr>
          <w:trHeight w:val="809"/>
        </w:trPr>
        <w:tc>
          <w:tcPr>
            <w:tcW w:w="900" w:type="dxa"/>
          </w:tcPr>
          <w:p w:rsidR="00FA024E" w:rsidRDefault="004D3EDB" w:rsidP="00925DDB">
            <w:r>
              <w:t>2</w:t>
            </w:r>
          </w:p>
        </w:tc>
        <w:tc>
          <w:tcPr>
            <w:tcW w:w="7650" w:type="dxa"/>
            <w:gridSpan w:val="3"/>
          </w:tcPr>
          <w:p w:rsidR="00FA024E" w:rsidRDefault="002869EF" w:rsidP="00925DDB">
            <w:r>
              <w:t xml:space="preserve">CHAPTER WEBSITE: </w:t>
            </w:r>
            <w:r w:rsidR="004D3EDB">
              <w:t xml:space="preserve">Maintained a school website page about FCCLA or a website. </w:t>
            </w:r>
          </w:p>
          <w:p w:rsidR="00C47514" w:rsidRDefault="00C47514" w:rsidP="00925DDB"/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E016D0" w:rsidRPr="00C76FDE" w:rsidTr="00C47514">
        <w:tc>
          <w:tcPr>
            <w:tcW w:w="900" w:type="dxa"/>
          </w:tcPr>
          <w:p w:rsidR="00E016D0" w:rsidRPr="00C76FDE" w:rsidRDefault="00E016D0" w:rsidP="00685041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Point value</w:t>
            </w:r>
          </w:p>
        </w:tc>
        <w:tc>
          <w:tcPr>
            <w:tcW w:w="7650" w:type="dxa"/>
            <w:gridSpan w:val="3"/>
          </w:tcPr>
          <w:p w:rsidR="00E016D0" w:rsidRPr="00C76FDE" w:rsidRDefault="00E016D0" w:rsidP="00685041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Accomplishments</w:t>
            </w:r>
          </w:p>
        </w:tc>
        <w:tc>
          <w:tcPr>
            <w:tcW w:w="1181" w:type="dxa"/>
          </w:tcPr>
          <w:p w:rsidR="00E016D0" w:rsidRPr="00C76FDE" w:rsidRDefault="00E016D0" w:rsidP="00685041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Check if Yes</w:t>
            </w:r>
          </w:p>
        </w:tc>
        <w:tc>
          <w:tcPr>
            <w:tcW w:w="1170" w:type="dxa"/>
          </w:tcPr>
          <w:p w:rsidR="00E016D0" w:rsidRPr="00C76FDE" w:rsidRDefault="00E016D0" w:rsidP="00685041">
            <w:pPr>
              <w:rPr>
                <w:b/>
                <w:sz w:val="18"/>
                <w:szCs w:val="18"/>
              </w:rPr>
            </w:pPr>
            <w:r w:rsidRPr="00C76FDE">
              <w:rPr>
                <w:b/>
                <w:sz w:val="18"/>
                <w:szCs w:val="18"/>
              </w:rPr>
              <w:t>Points earned</w:t>
            </w:r>
          </w:p>
        </w:tc>
      </w:tr>
      <w:tr w:rsidR="00FA024E" w:rsidTr="00C47514">
        <w:tc>
          <w:tcPr>
            <w:tcW w:w="900" w:type="dxa"/>
          </w:tcPr>
          <w:p w:rsidR="00FA024E" w:rsidRDefault="004D3EDB" w:rsidP="00925DDB">
            <w:r>
              <w:t>2</w:t>
            </w:r>
          </w:p>
        </w:tc>
        <w:tc>
          <w:tcPr>
            <w:tcW w:w="7650" w:type="dxa"/>
            <w:gridSpan w:val="3"/>
          </w:tcPr>
          <w:p w:rsidR="00FA024E" w:rsidRDefault="002869EF" w:rsidP="00E016D0">
            <w:r>
              <w:t xml:space="preserve">SOCIAL MEDIA: </w:t>
            </w:r>
            <w:r w:rsidR="00E016D0">
              <w:t>Maintained</w:t>
            </w:r>
            <w:r w:rsidR="004D3EDB">
              <w:t xml:space="preserve"> social media about the chapter. </w:t>
            </w:r>
          </w:p>
          <w:p w:rsidR="00E016D0" w:rsidRDefault="00E016D0" w:rsidP="00E016D0"/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c>
          <w:tcPr>
            <w:tcW w:w="900" w:type="dxa"/>
          </w:tcPr>
          <w:p w:rsidR="00FA024E" w:rsidRDefault="004D3EDB" w:rsidP="00925DDB">
            <w:r>
              <w:t>1</w:t>
            </w:r>
          </w:p>
        </w:tc>
        <w:tc>
          <w:tcPr>
            <w:tcW w:w="7650" w:type="dxa"/>
            <w:gridSpan w:val="3"/>
          </w:tcPr>
          <w:p w:rsidR="00FA024E" w:rsidRDefault="004D3EDB" w:rsidP="00925DDB">
            <w:pPr>
              <w:rPr>
                <w:sz w:val="18"/>
                <w:szCs w:val="18"/>
              </w:rPr>
            </w:pPr>
            <w:r>
              <w:t xml:space="preserve">Used the </w:t>
            </w:r>
            <w:r w:rsidRPr="004D3EDB">
              <w:rPr>
                <w:u w:val="single"/>
              </w:rPr>
              <w:t>Branding an</w:t>
            </w:r>
            <w:r>
              <w:rPr>
                <w:u w:val="single"/>
              </w:rPr>
              <w:t>d</w:t>
            </w:r>
            <w:r w:rsidRPr="004D3EDB">
              <w:rPr>
                <w:u w:val="single"/>
              </w:rPr>
              <w:t xml:space="preserve"> Promotion Guide </w:t>
            </w:r>
            <w:r w:rsidRPr="004D3EDB">
              <w:rPr>
                <w:sz w:val="18"/>
                <w:szCs w:val="18"/>
              </w:rPr>
              <w:t>(found on the National Website)</w:t>
            </w:r>
          </w:p>
          <w:p w:rsidR="00E016D0" w:rsidRDefault="00E016D0" w:rsidP="00925DDB"/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3E5790" w:rsidTr="00C47514">
        <w:tc>
          <w:tcPr>
            <w:tcW w:w="900" w:type="dxa"/>
          </w:tcPr>
          <w:p w:rsidR="003E5790" w:rsidRDefault="003E5790" w:rsidP="00925DDB">
            <w:r>
              <w:t>2</w:t>
            </w:r>
          </w:p>
        </w:tc>
        <w:tc>
          <w:tcPr>
            <w:tcW w:w="7650" w:type="dxa"/>
            <w:gridSpan w:val="3"/>
          </w:tcPr>
          <w:p w:rsidR="003E5790" w:rsidRDefault="00E016D0" w:rsidP="00925DDB">
            <w:r>
              <w:t>A p</w:t>
            </w:r>
            <w:r w:rsidR="003E5790">
              <w:t>ublic official (Advocacy) contact made by chapter. (</w:t>
            </w:r>
            <w:r w:rsidR="003E5790" w:rsidRPr="003E5790">
              <w:rPr>
                <w:i/>
                <w:sz w:val="18"/>
                <w:szCs w:val="18"/>
              </w:rPr>
              <w:t>school board, legislator, city council, mayor etc) was involved in an FCCLA project or campaign and members informed them about FCCLA’s program.</w:t>
            </w:r>
            <w:r w:rsidR="003E5790">
              <w:t xml:space="preserve"> </w:t>
            </w:r>
          </w:p>
          <w:p w:rsidR="003E5790" w:rsidRDefault="003E5790" w:rsidP="00925DDB">
            <w:r>
              <w:t>Name who was contacted or involved.______________</w:t>
            </w:r>
          </w:p>
        </w:tc>
        <w:tc>
          <w:tcPr>
            <w:tcW w:w="1181" w:type="dxa"/>
          </w:tcPr>
          <w:p w:rsidR="003E5790" w:rsidRDefault="003E5790" w:rsidP="00925DDB"/>
        </w:tc>
        <w:tc>
          <w:tcPr>
            <w:tcW w:w="1170" w:type="dxa"/>
          </w:tcPr>
          <w:p w:rsidR="003E5790" w:rsidRDefault="003E5790" w:rsidP="00925DDB"/>
        </w:tc>
      </w:tr>
      <w:tr w:rsidR="00C76FDE" w:rsidTr="00C47514">
        <w:tc>
          <w:tcPr>
            <w:tcW w:w="10901" w:type="dxa"/>
            <w:gridSpan w:val="6"/>
            <w:shd w:val="clear" w:color="auto" w:fill="E7E6E6" w:themeFill="background2"/>
          </w:tcPr>
          <w:p w:rsidR="00C76FDE" w:rsidRPr="00C47514" w:rsidRDefault="00C76FDE" w:rsidP="00925DD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47514">
              <w:rPr>
                <w:b/>
                <w:sz w:val="28"/>
                <w:szCs w:val="28"/>
              </w:rPr>
              <w:t>Chapter Operations</w:t>
            </w:r>
          </w:p>
        </w:tc>
      </w:tr>
      <w:tr w:rsidR="00FA024E" w:rsidTr="00C47514">
        <w:tc>
          <w:tcPr>
            <w:tcW w:w="900" w:type="dxa"/>
          </w:tcPr>
          <w:p w:rsidR="00FA024E" w:rsidRDefault="00C76FDE" w:rsidP="00925DDB">
            <w:r>
              <w:t>1-6 points</w:t>
            </w:r>
          </w:p>
        </w:tc>
        <w:tc>
          <w:tcPr>
            <w:tcW w:w="7650" w:type="dxa"/>
            <w:gridSpan w:val="3"/>
          </w:tcPr>
          <w:p w:rsidR="00FA024E" w:rsidRDefault="002869EF" w:rsidP="00925DDB">
            <w:pPr>
              <w:rPr>
                <w:sz w:val="18"/>
                <w:szCs w:val="18"/>
              </w:rPr>
            </w:pPr>
            <w:r>
              <w:t xml:space="preserve">CHAPTER MEETING: </w:t>
            </w:r>
            <w:r w:rsidR="00E016D0">
              <w:t>This chapter or class h</w:t>
            </w:r>
            <w:r w:rsidR="00C76FDE">
              <w:t xml:space="preserve">eld regular chapter meetings (in FCS classes- virtually, in person or activity periods,) </w:t>
            </w:r>
            <w:r w:rsidR="00C76FDE" w:rsidRPr="00C76FDE">
              <w:rPr>
                <w:sz w:val="18"/>
                <w:szCs w:val="18"/>
              </w:rPr>
              <w:t>1 points for held meeting up to maximum of 6 points.</w:t>
            </w:r>
          </w:p>
          <w:p w:rsidR="00E016D0" w:rsidRDefault="00E016D0" w:rsidP="00925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meeting dates: </w:t>
            </w:r>
          </w:p>
          <w:p w:rsidR="00E016D0" w:rsidRDefault="00E016D0" w:rsidP="00925DDB"/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c>
          <w:tcPr>
            <w:tcW w:w="900" w:type="dxa"/>
          </w:tcPr>
          <w:p w:rsidR="00FA024E" w:rsidRDefault="00C76FDE" w:rsidP="00925DDB">
            <w:r>
              <w:lastRenderedPageBreak/>
              <w:t>2</w:t>
            </w:r>
          </w:p>
        </w:tc>
        <w:tc>
          <w:tcPr>
            <w:tcW w:w="7650" w:type="dxa"/>
            <w:gridSpan w:val="3"/>
          </w:tcPr>
          <w:p w:rsidR="00FA024E" w:rsidRDefault="002869EF" w:rsidP="00E016D0">
            <w:r>
              <w:t xml:space="preserve">CHAPTER MEETING: </w:t>
            </w:r>
            <w:r w:rsidR="00E016D0">
              <w:t>This chapter or class did m</w:t>
            </w:r>
            <w:r w:rsidR="00C76FDE">
              <w:t>eetings conducted using parliamentary procedure.</w:t>
            </w:r>
          </w:p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c>
          <w:tcPr>
            <w:tcW w:w="900" w:type="dxa"/>
          </w:tcPr>
          <w:p w:rsidR="00FA024E" w:rsidRDefault="00C76FDE" w:rsidP="00925DDB">
            <w:r>
              <w:t>1</w:t>
            </w:r>
          </w:p>
        </w:tc>
        <w:tc>
          <w:tcPr>
            <w:tcW w:w="7650" w:type="dxa"/>
            <w:gridSpan w:val="3"/>
          </w:tcPr>
          <w:p w:rsidR="00FA024E" w:rsidRDefault="002869EF" w:rsidP="00925DDB">
            <w:r>
              <w:t xml:space="preserve">CHAPTER MEETING: </w:t>
            </w:r>
            <w:r w:rsidR="00E016D0">
              <w:t>This chapter or class u</w:t>
            </w:r>
            <w:r w:rsidR="00C76FDE">
              <w:t>sed the FCCLA Opening Ceremony at each meeting.</w:t>
            </w:r>
          </w:p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c>
          <w:tcPr>
            <w:tcW w:w="900" w:type="dxa"/>
          </w:tcPr>
          <w:p w:rsidR="00FA024E" w:rsidRDefault="003E5790" w:rsidP="00925DDB">
            <w:r>
              <w:t>1</w:t>
            </w:r>
          </w:p>
        </w:tc>
        <w:tc>
          <w:tcPr>
            <w:tcW w:w="7650" w:type="dxa"/>
            <w:gridSpan w:val="3"/>
          </w:tcPr>
          <w:p w:rsidR="00FA024E" w:rsidRDefault="002869EF" w:rsidP="00925DDB">
            <w:r>
              <w:t xml:space="preserve">CHAPTER MEETING: </w:t>
            </w:r>
            <w:r w:rsidR="00E016D0">
              <w:t>This chapter or class u</w:t>
            </w:r>
            <w:r w:rsidR="00C76FDE">
              <w:t>sed the official FCCLA Closing ceremony at each meeting.</w:t>
            </w:r>
          </w:p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c>
          <w:tcPr>
            <w:tcW w:w="900" w:type="dxa"/>
          </w:tcPr>
          <w:p w:rsidR="00FA024E" w:rsidRDefault="00C76FDE" w:rsidP="00925DDB">
            <w:r>
              <w:t>2</w:t>
            </w:r>
          </w:p>
        </w:tc>
        <w:tc>
          <w:tcPr>
            <w:tcW w:w="7650" w:type="dxa"/>
            <w:gridSpan w:val="3"/>
          </w:tcPr>
          <w:p w:rsidR="00FA024E" w:rsidRDefault="00B229C1" w:rsidP="00925DDB">
            <w:r>
              <w:t xml:space="preserve">LOCAL OFFICER TRAINING: </w:t>
            </w:r>
            <w:r w:rsidR="00E016D0">
              <w:t>This chapter or class h</w:t>
            </w:r>
            <w:r w:rsidR="00C76FDE">
              <w:t>eld a leadership training/ planning session at beginning of the year.</w:t>
            </w:r>
          </w:p>
        </w:tc>
        <w:tc>
          <w:tcPr>
            <w:tcW w:w="1181" w:type="dxa"/>
          </w:tcPr>
          <w:p w:rsidR="00FA024E" w:rsidRDefault="00FA024E" w:rsidP="00925DDB"/>
        </w:tc>
        <w:tc>
          <w:tcPr>
            <w:tcW w:w="1170" w:type="dxa"/>
          </w:tcPr>
          <w:p w:rsidR="00FA024E" w:rsidRDefault="00FA024E" w:rsidP="00925DDB"/>
        </w:tc>
      </w:tr>
      <w:tr w:rsidR="00FA024E" w:rsidTr="00C47514">
        <w:tc>
          <w:tcPr>
            <w:tcW w:w="900" w:type="dxa"/>
            <w:shd w:val="clear" w:color="auto" w:fill="E7E6E6" w:themeFill="background2"/>
          </w:tcPr>
          <w:p w:rsidR="00FA024E" w:rsidRDefault="00C76FDE" w:rsidP="00925DDB">
            <w:r>
              <w:t xml:space="preserve">1-3 </w:t>
            </w:r>
          </w:p>
        </w:tc>
        <w:tc>
          <w:tcPr>
            <w:tcW w:w="7650" w:type="dxa"/>
            <w:gridSpan w:val="3"/>
            <w:shd w:val="clear" w:color="auto" w:fill="E7E6E6" w:themeFill="background2"/>
          </w:tcPr>
          <w:p w:rsidR="00C76FDE" w:rsidRDefault="00E016D0" w:rsidP="00925DDB">
            <w:r>
              <w:t>This chapter or class p</w:t>
            </w:r>
            <w:r w:rsidR="00C76FDE">
              <w:t>rovided a special project or a school-wide acti</w:t>
            </w:r>
            <w:r>
              <w:t>vity (</w:t>
            </w:r>
            <w:r w:rsidR="003E5790">
              <w:t>Examples: Parades, Open H</w:t>
            </w:r>
            <w:r w:rsidR="00C76FDE">
              <w:t>ouse, Back to School event, etc)</w:t>
            </w:r>
            <w:r>
              <w:t xml:space="preserve">. </w:t>
            </w:r>
            <w:r w:rsidR="00C76FDE">
              <w:t xml:space="preserve">Earn 1 point for each event up to a maximum of 3 points. </w:t>
            </w:r>
          </w:p>
          <w:p w:rsidR="00E016D0" w:rsidRDefault="00E016D0" w:rsidP="00925DDB">
            <w:r>
              <w:t xml:space="preserve">Describe what was done: </w:t>
            </w:r>
          </w:p>
        </w:tc>
        <w:tc>
          <w:tcPr>
            <w:tcW w:w="1181" w:type="dxa"/>
            <w:shd w:val="clear" w:color="auto" w:fill="E7E6E6" w:themeFill="background2"/>
          </w:tcPr>
          <w:p w:rsidR="00FA024E" w:rsidRDefault="00FA024E" w:rsidP="00925DDB"/>
        </w:tc>
        <w:tc>
          <w:tcPr>
            <w:tcW w:w="1170" w:type="dxa"/>
            <w:shd w:val="clear" w:color="auto" w:fill="E7E6E6" w:themeFill="background2"/>
          </w:tcPr>
          <w:p w:rsidR="00FA024E" w:rsidRDefault="00FA024E" w:rsidP="00925DDB"/>
        </w:tc>
      </w:tr>
      <w:tr w:rsidR="00D42337" w:rsidTr="00C47514">
        <w:tc>
          <w:tcPr>
            <w:tcW w:w="10901" w:type="dxa"/>
            <w:gridSpan w:val="6"/>
            <w:shd w:val="clear" w:color="auto" w:fill="E7E6E6" w:themeFill="background2"/>
          </w:tcPr>
          <w:p w:rsidR="00D42337" w:rsidRPr="00C47514" w:rsidRDefault="00D42337" w:rsidP="00925DD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47514">
              <w:rPr>
                <w:b/>
                <w:sz w:val="28"/>
                <w:szCs w:val="28"/>
              </w:rPr>
              <w:t>STATE AND NATIONAL INVOLVEMENT</w:t>
            </w:r>
          </w:p>
        </w:tc>
      </w:tr>
      <w:tr w:rsidR="00D42337" w:rsidTr="00C47514">
        <w:tc>
          <w:tcPr>
            <w:tcW w:w="900" w:type="dxa"/>
          </w:tcPr>
          <w:p w:rsidR="00D42337" w:rsidRDefault="00D42337" w:rsidP="00925DDB">
            <w:r>
              <w:t>3</w:t>
            </w:r>
          </w:p>
        </w:tc>
        <w:tc>
          <w:tcPr>
            <w:tcW w:w="7650" w:type="dxa"/>
            <w:gridSpan w:val="3"/>
          </w:tcPr>
          <w:p w:rsidR="00D42337" w:rsidRDefault="00D42337" w:rsidP="00925DDB">
            <w:r>
              <w:t>MIDWINTER STAR EVENTS: Chap</w:t>
            </w:r>
            <w:r w:rsidR="00C47514">
              <w:t xml:space="preserve">ter members were registered and </w:t>
            </w:r>
            <w:r>
              <w:t>partic</w:t>
            </w:r>
            <w:r w:rsidR="00C47514">
              <w:t>ipated in midwinter STAR Events</w:t>
            </w:r>
            <w:r w:rsidRPr="003F7673">
              <w:rPr>
                <w:sz w:val="18"/>
                <w:szCs w:val="18"/>
              </w:rPr>
              <w:t>. Award 1 point per member up to 3 points maximum.</w:t>
            </w:r>
          </w:p>
        </w:tc>
        <w:tc>
          <w:tcPr>
            <w:tcW w:w="1181" w:type="dxa"/>
          </w:tcPr>
          <w:p w:rsidR="00D42337" w:rsidRDefault="00D42337" w:rsidP="00925DDB"/>
        </w:tc>
        <w:tc>
          <w:tcPr>
            <w:tcW w:w="1170" w:type="dxa"/>
          </w:tcPr>
          <w:p w:rsidR="00D42337" w:rsidRDefault="00D42337" w:rsidP="00925DDB"/>
        </w:tc>
      </w:tr>
      <w:tr w:rsidR="00D42337" w:rsidTr="00C47514">
        <w:tc>
          <w:tcPr>
            <w:tcW w:w="900" w:type="dxa"/>
          </w:tcPr>
          <w:p w:rsidR="00D42337" w:rsidRDefault="00D42337" w:rsidP="00925DDB">
            <w:r>
              <w:t>1 to 10</w:t>
            </w:r>
          </w:p>
        </w:tc>
        <w:tc>
          <w:tcPr>
            <w:tcW w:w="7650" w:type="dxa"/>
            <w:gridSpan w:val="3"/>
          </w:tcPr>
          <w:p w:rsidR="00D42337" w:rsidRDefault="00D42337" w:rsidP="003F7673">
            <w:r>
              <w:t xml:space="preserve">STATE STAR AND CONFERENCE: Chapter members are registered to participate in the 2022 State Conference and STAR Events. </w:t>
            </w:r>
            <w:r w:rsidRPr="003F7673">
              <w:rPr>
                <w:sz w:val="18"/>
                <w:szCs w:val="18"/>
              </w:rPr>
              <w:t>Award 1 point per members registered up to 10 points.</w:t>
            </w:r>
          </w:p>
        </w:tc>
        <w:tc>
          <w:tcPr>
            <w:tcW w:w="1181" w:type="dxa"/>
          </w:tcPr>
          <w:p w:rsidR="00D42337" w:rsidRDefault="00D42337" w:rsidP="00925DDB"/>
        </w:tc>
        <w:tc>
          <w:tcPr>
            <w:tcW w:w="1170" w:type="dxa"/>
          </w:tcPr>
          <w:p w:rsidR="00D42337" w:rsidRDefault="00D42337" w:rsidP="00925DDB"/>
        </w:tc>
      </w:tr>
      <w:tr w:rsidR="00D42337" w:rsidTr="00C47514">
        <w:tc>
          <w:tcPr>
            <w:tcW w:w="900" w:type="dxa"/>
          </w:tcPr>
          <w:p w:rsidR="00D42337" w:rsidRDefault="00D42337" w:rsidP="00925DDB">
            <w:r>
              <w:t xml:space="preserve">1 </w:t>
            </w:r>
          </w:p>
        </w:tc>
        <w:tc>
          <w:tcPr>
            <w:tcW w:w="7650" w:type="dxa"/>
            <w:gridSpan w:val="3"/>
          </w:tcPr>
          <w:p w:rsidR="00D42337" w:rsidRDefault="00D42337" w:rsidP="003F7673">
            <w:r>
              <w:t xml:space="preserve">NATL FALL: </w:t>
            </w:r>
            <w:r w:rsidR="00E016D0">
              <w:t xml:space="preserve">This </w:t>
            </w:r>
            <w:r>
              <w:t>Chapter was represented at the Fall National Conference or Capitol Experience. (Washington DC)</w:t>
            </w:r>
            <w:r w:rsidRPr="003F7673">
              <w:rPr>
                <w:sz w:val="18"/>
                <w:szCs w:val="18"/>
              </w:rPr>
              <w:t>. Award 1 point per member up to</w:t>
            </w:r>
            <w:r>
              <w:rPr>
                <w:sz w:val="18"/>
                <w:szCs w:val="18"/>
              </w:rPr>
              <w:t xml:space="preserve">1 </w:t>
            </w:r>
            <w:r w:rsidRPr="003F7673">
              <w:rPr>
                <w:sz w:val="18"/>
                <w:szCs w:val="18"/>
              </w:rPr>
              <w:t>point maximum.</w:t>
            </w:r>
          </w:p>
        </w:tc>
        <w:tc>
          <w:tcPr>
            <w:tcW w:w="1181" w:type="dxa"/>
          </w:tcPr>
          <w:p w:rsidR="00D42337" w:rsidRDefault="00D42337" w:rsidP="00925DDB"/>
        </w:tc>
        <w:tc>
          <w:tcPr>
            <w:tcW w:w="1170" w:type="dxa"/>
          </w:tcPr>
          <w:p w:rsidR="00D42337" w:rsidRDefault="00D42337" w:rsidP="00925DDB"/>
        </w:tc>
      </w:tr>
      <w:tr w:rsidR="00D42337" w:rsidTr="00C47514">
        <w:tc>
          <w:tcPr>
            <w:tcW w:w="900" w:type="dxa"/>
          </w:tcPr>
          <w:p w:rsidR="00D42337" w:rsidRDefault="00D42337" w:rsidP="00925DDB">
            <w:r>
              <w:t>1</w:t>
            </w:r>
          </w:p>
        </w:tc>
        <w:tc>
          <w:tcPr>
            <w:tcW w:w="7650" w:type="dxa"/>
            <w:gridSpan w:val="3"/>
          </w:tcPr>
          <w:p w:rsidR="00D42337" w:rsidRDefault="00D42337" w:rsidP="003F7673">
            <w:r>
              <w:t xml:space="preserve">AREA OFFICER: A member or members are currently serving as an Area FCCLA Officer. Up to 1 point per chapter possible. </w:t>
            </w:r>
          </w:p>
        </w:tc>
        <w:tc>
          <w:tcPr>
            <w:tcW w:w="1181" w:type="dxa"/>
          </w:tcPr>
          <w:p w:rsidR="00D42337" w:rsidRDefault="00D42337" w:rsidP="00925DDB"/>
        </w:tc>
        <w:tc>
          <w:tcPr>
            <w:tcW w:w="1170" w:type="dxa"/>
          </w:tcPr>
          <w:p w:rsidR="00D42337" w:rsidRDefault="00D42337" w:rsidP="00925DDB"/>
        </w:tc>
      </w:tr>
      <w:tr w:rsidR="00D42337" w:rsidTr="00C47514">
        <w:tc>
          <w:tcPr>
            <w:tcW w:w="900" w:type="dxa"/>
          </w:tcPr>
          <w:p w:rsidR="00D42337" w:rsidRDefault="00D42337" w:rsidP="00925DDB">
            <w:r>
              <w:t>1</w:t>
            </w:r>
          </w:p>
        </w:tc>
        <w:tc>
          <w:tcPr>
            <w:tcW w:w="7650" w:type="dxa"/>
            <w:gridSpan w:val="3"/>
          </w:tcPr>
          <w:p w:rsidR="00D42337" w:rsidRDefault="00D42337" w:rsidP="003F7673">
            <w:r>
              <w:t>STATE OFFICER: A member or members are currently serving as a State FCCLA Officer. Up to 1 point per chapter possible.</w:t>
            </w:r>
          </w:p>
        </w:tc>
        <w:tc>
          <w:tcPr>
            <w:tcW w:w="1181" w:type="dxa"/>
          </w:tcPr>
          <w:p w:rsidR="00D42337" w:rsidRDefault="00D42337" w:rsidP="00925DDB"/>
        </w:tc>
        <w:tc>
          <w:tcPr>
            <w:tcW w:w="1170" w:type="dxa"/>
          </w:tcPr>
          <w:p w:rsidR="00D42337" w:rsidRDefault="00D42337" w:rsidP="00925DDB"/>
        </w:tc>
      </w:tr>
      <w:tr w:rsidR="00D42337" w:rsidTr="00C47514">
        <w:tc>
          <w:tcPr>
            <w:tcW w:w="900" w:type="dxa"/>
          </w:tcPr>
          <w:p w:rsidR="00D42337" w:rsidRDefault="00D42337" w:rsidP="00925DDB">
            <w:r>
              <w:t>1</w:t>
            </w:r>
          </w:p>
        </w:tc>
        <w:tc>
          <w:tcPr>
            <w:tcW w:w="7650" w:type="dxa"/>
            <w:gridSpan w:val="3"/>
          </w:tcPr>
          <w:p w:rsidR="00D42337" w:rsidRDefault="00D42337" w:rsidP="003F7673">
            <w:r>
              <w:t>NATL OFFICER: A member or members are currently serving as a National FCCLA Officer. Up to 1 point per chapter possible.</w:t>
            </w:r>
          </w:p>
        </w:tc>
        <w:tc>
          <w:tcPr>
            <w:tcW w:w="1181" w:type="dxa"/>
          </w:tcPr>
          <w:p w:rsidR="00D42337" w:rsidRDefault="00D42337" w:rsidP="00925DDB"/>
        </w:tc>
        <w:tc>
          <w:tcPr>
            <w:tcW w:w="1170" w:type="dxa"/>
          </w:tcPr>
          <w:p w:rsidR="00D42337" w:rsidRDefault="00D42337" w:rsidP="00925DDB"/>
        </w:tc>
      </w:tr>
      <w:tr w:rsidR="00D42337" w:rsidTr="00C47514">
        <w:tc>
          <w:tcPr>
            <w:tcW w:w="900" w:type="dxa"/>
          </w:tcPr>
          <w:p w:rsidR="00D42337" w:rsidRDefault="00D42337" w:rsidP="00925DDB">
            <w:r>
              <w:t>1 point for each</w:t>
            </w:r>
          </w:p>
        </w:tc>
        <w:tc>
          <w:tcPr>
            <w:tcW w:w="7650" w:type="dxa"/>
            <w:gridSpan w:val="3"/>
          </w:tcPr>
          <w:p w:rsidR="00D42337" w:rsidRDefault="00D42337" w:rsidP="003F7673">
            <w:pPr>
              <w:rPr>
                <w:sz w:val="18"/>
                <w:szCs w:val="18"/>
              </w:rPr>
            </w:pPr>
            <w:r>
              <w:t xml:space="preserve">CANDIDATE: Candidates for Area State or National Office. Up to 1 point for each. </w:t>
            </w:r>
            <w:r w:rsidRPr="003E5790">
              <w:rPr>
                <w:sz w:val="18"/>
                <w:szCs w:val="18"/>
              </w:rPr>
              <w:t>Candidate</w:t>
            </w:r>
            <w:r>
              <w:rPr>
                <w:sz w:val="18"/>
                <w:szCs w:val="18"/>
              </w:rPr>
              <w:t>’</w:t>
            </w:r>
            <w:r w:rsidRPr="003E5790">
              <w:rPr>
                <w:sz w:val="18"/>
                <w:szCs w:val="18"/>
              </w:rPr>
              <w:t>s applications submitted by deadline.</w:t>
            </w:r>
          </w:p>
          <w:p w:rsidR="006717AF" w:rsidRDefault="006717AF" w:rsidP="003F7673"/>
        </w:tc>
        <w:tc>
          <w:tcPr>
            <w:tcW w:w="1181" w:type="dxa"/>
          </w:tcPr>
          <w:p w:rsidR="00D42337" w:rsidRDefault="00D42337" w:rsidP="00925DDB"/>
        </w:tc>
        <w:tc>
          <w:tcPr>
            <w:tcW w:w="1170" w:type="dxa"/>
          </w:tcPr>
          <w:p w:rsidR="00D42337" w:rsidRDefault="00D42337" w:rsidP="00925DDB"/>
        </w:tc>
      </w:tr>
      <w:tr w:rsidR="006717AF" w:rsidTr="00C47514">
        <w:tc>
          <w:tcPr>
            <w:tcW w:w="8550" w:type="dxa"/>
            <w:gridSpan w:val="4"/>
          </w:tcPr>
          <w:p w:rsidR="006717AF" w:rsidRDefault="006717AF" w:rsidP="003F7673">
            <w:r>
              <w:t>TOTAL POINTS</w:t>
            </w:r>
          </w:p>
          <w:p w:rsidR="006717AF" w:rsidRDefault="006717AF" w:rsidP="003F7673"/>
        </w:tc>
        <w:tc>
          <w:tcPr>
            <w:tcW w:w="2351" w:type="dxa"/>
            <w:gridSpan w:val="2"/>
          </w:tcPr>
          <w:p w:rsidR="006717AF" w:rsidRDefault="006717AF" w:rsidP="00925DDB">
            <w:r>
              <w:t xml:space="preserve">Total: </w:t>
            </w:r>
          </w:p>
        </w:tc>
      </w:tr>
    </w:tbl>
    <w:p w:rsidR="007B72AA" w:rsidRDefault="00D42337" w:rsidP="00D42337">
      <w:pPr>
        <w:spacing w:after="0"/>
      </w:pPr>
      <w:r>
        <w:t>Submit to:</w:t>
      </w:r>
      <w:r w:rsidR="00E016D0">
        <w:t xml:space="preserve"> Use a </w:t>
      </w:r>
      <w:r w:rsidR="00E016D0" w:rsidRPr="002B0173">
        <w:rPr>
          <w:b/>
        </w:rPr>
        <w:t>survey monkey link</w:t>
      </w:r>
      <w:r w:rsidR="00E016D0">
        <w:t xml:space="preserve"> </w:t>
      </w:r>
      <w:r w:rsidR="007B72AA">
        <w:t xml:space="preserve"> </w:t>
      </w:r>
      <w:bookmarkStart w:id="0" w:name="_GoBack"/>
      <w:bookmarkEnd w:id="0"/>
    </w:p>
    <w:p w:rsidR="00D42337" w:rsidRDefault="00E016D0" w:rsidP="007B72AA">
      <w:pPr>
        <w:spacing w:after="0"/>
      </w:pPr>
      <w:r>
        <w:t xml:space="preserve">for submission. </w:t>
      </w:r>
      <w:r w:rsidR="00D42337" w:rsidRPr="007B72AA">
        <w:rPr>
          <w:b/>
        </w:rPr>
        <w:t xml:space="preserve">Deadline: </w:t>
      </w:r>
      <w:r w:rsidR="007B72AA" w:rsidRPr="007B72AA">
        <w:rPr>
          <w:b/>
        </w:rPr>
        <w:t>March 3, 2022</w:t>
      </w:r>
      <w:r w:rsidRPr="007B72AA">
        <w:rPr>
          <w:b/>
        </w:rPr>
        <w:t>.</w:t>
      </w:r>
    </w:p>
    <w:sectPr w:rsidR="00D42337" w:rsidSect="00C47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B3" w:rsidRDefault="00564AB3" w:rsidP="00C76FDE">
      <w:pPr>
        <w:spacing w:after="0" w:line="240" w:lineRule="auto"/>
      </w:pPr>
      <w:r>
        <w:separator/>
      </w:r>
    </w:p>
  </w:endnote>
  <w:endnote w:type="continuationSeparator" w:id="0">
    <w:p w:rsidR="00564AB3" w:rsidRDefault="00564AB3" w:rsidP="00C7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37" w:rsidRDefault="00D42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663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DDB" w:rsidRDefault="0092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5DDB" w:rsidRDefault="00925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37" w:rsidRDefault="00D42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B3" w:rsidRDefault="00564AB3" w:rsidP="00C76FDE">
      <w:pPr>
        <w:spacing w:after="0" w:line="240" w:lineRule="auto"/>
      </w:pPr>
      <w:r>
        <w:separator/>
      </w:r>
    </w:p>
  </w:footnote>
  <w:footnote w:type="continuationSeparator" w:id="0">
    <w:p w:rsidR="00564AB3" w:rsidRDefault="00564AB3" w:rsidP="00C7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37" w:rsidRDefault="00D42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37" w:rsidRDefault="00D423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37" w:rsidRDefault="00D42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8758A"/>
    <w:multiLevelType w:val="hybridMultilevel"/>
    <w:tmpl w:val="58E4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E50"/>
    <w:multiLevelType w:val="hybridMultilevel"/>
    <w:tmpl w:val="E040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7A56"/>
    <w:multiLevelType w:val="hybridMultilevel"/>
    <w:tmpl w:val="0220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BC"/>
    <w:rsid w:val="000F4087"/>
    <w:rsid w:val="0018606F"/>
    <w:rsid w:val="002869EF"/>
    <w:rsid w:val="002B0173"/>
    <w:rsid w:val="00305676"/>
    <w:rsid w:val="003337D5"/>
    <w:rsid w:val="003418A6"/>
    <w:rsid w:val="003E5790"/>
    <w:rsid w:val="003F7673"/>
    <w:rsid w:val="004D3EDB"/>
    <w:rsid w:val="00564AB3"/>
    <w:rsid w:val="005F0847"/>
    <w:rsid w:val="006020BC"/>
    <w:rsid w:val="00647974"/>
    <w:rsid w:val="006717AF"/>
    <w:rsid w:val="00683CAA"/>
    <w:rsid w:val="006C4F85"/>
    <w:rsid w:val="007670FA"/>
    <w:rsid w:val="00780E7D"/>
    <w:rsid w:val="007B72AA"/>
    <w:rsid w:val="00913902"/>
    <w:rsid w:val="0091582A"/>
    <w:rsid w:val="00925DDB"/>
    <w:rsid w:val="00B229C1"/>
    <w:rsid w:val="00B33D48"/>
    <w:rsid w:val="00BE2F0E"/>
    <w:rsid w:val="00C47514"/>
    <w:rsid w:val="00C76FDE"/>
    <w:rsid w:val="00CB5C07"/>
    <w:rsid w:val="00CF161C"/>
    <w:rsid w:val="00D42337"/>
    <w:rsid w:val="00D624A1"/>
    <w:rsid w:val="00E016D0"/>
    <w:rsid w:val="00E26C96"/>
    <w:rsid w:val="00F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E453B-4028-4520-82BF-7EF9FB0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DE"/>
  </w:style>
  <w:style w:type="paragraph" w:styleId="Footer">
    <w:name w:val="footer"/>
    <w:basedOn w:val="Normal"/>
    <w:link w:val="FooterChar"/>
    <w:uiPriority w:val="99"/>
    <w:unhideWhenUsed/>
    <w:rsid w:val="00C7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DE"/>
  </w:style>
  <w:style w:type="paragraph" w:styleId="BalloonText">
    <w:name w:val="Balloon Text"/>
    <w:basedOn w:val="Normal"/>
    <w:link w:val="BalloonTextChar"/>
    <w:uiPriority w:val="99"/>
    <w:semiHidden/>
    <w:unhideWhenUsed/>
    <w:rsid w:val="003F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JFJXGH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2021-08-06T21:57:00Z</cp:lastPrinted>
  <dcterms:created xsi:type="dcterms:W3CDTF">2022-02-17T20:58:00Z</dcterms:created>
  <dcterms:modified xsi:type="dcterms:W3CDTF">2022-02-17T20:58:00Z</dcterms:modified>
</cp:coreProperties>
</file>