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61" w:rsidRDefault="00241002" w:rsidP="0047746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2020 </w:t>
      </w:r>
      <w:r w:rsidR="00477461">
        <w:rPr>
          <w:rFonts w:ascii="Calibri" w:hAnsi="Calibri"/>
          <w:b/>
          <w:sz w:val="28"/>
          <w:szCs w:val="28"/>
        </w:rPr>
        <w:t>ADVISOR AGREEMENT- AREA OFFICER CANDIDATE ADVISOR</w:t>
      </w:r>
    </w:p>
    <w:p w:rsidR="00477461" w:rsidRDefault="00477461" w:rsidP="00477461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Candidate application deadline February </w:t>
      </w:r>
      <w:r w:rsidR="00241002">
        <w:rPr>
          <w:rFonts w:ascii="Calibri" w:hAnsi="Calibri"/>
          <w:i/>
          <w:sz w:val="22"/>
          <w:szCs w:val="22"/>
        </w:rPr>
        <w:t>13, 2020</w:t>
      </w:r>
      <w:r>
        <w:rPr>
          <w:rFonts w:ascii="Calibri" w:hAnsi="Calibri"/>
          <w:i/>
          <w:sz w:val="22"/>
          <w:szCs w:val="22"/>
        </w:rPr>
        <w:t xml:space="preserve"> - Submit online with candidate application or as an email with Re: Candidate application for (Name) and (chapter) </w:t>
      </w:r>
    </w:p>
    <w:p w:rsidR="00477461" w:rsidRDefault="00477461" w:rsidP="00477461">
      <w:pPr>
        <w:rPr>
          <w:rFonts w:ascii="Calibri" w:hAnsi="Calibri"/>
        </w:rPr>
      </w:pP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>Name of Advisor_________________________ Candidate name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</w:t>
      </w: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>Chapter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</w:t>
      </w: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>Submit this form with the online application.</w:t>
      </w:r>
    </w:p>
    <w:p w:rsidR="00477461" w:rsidRDefault="00477461" w:rsidP="00477461">
      <w:pPr>
        <w:rPr>
          <w:rFonts w:ascii="Calibri" w:hAnsi="Calibri"/>
        </w:rPr>
      </w:pP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 xml:space="preserve">As advisor to an Area Officer, I agree to the following. </w:t>
      </w:r>
    </w:p>
    <w:p w:rsidR="00477461" w:rsidRDefault="00477461" w:rsidP="00477461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 xml:space="preserve">____1. </w:t>
      </w:r>
      <w:r>
        <w:rPr>
          <w:rFonts w:ascii="Calibri" w:hAnsi="Calibri"/>
        </w:rPr>
        <w:tab/>
        <w:t>Yes, I agree to assure that the candidate will attend Officer Training in June</w:t>
      </w:r>
    </w:p>
    <w:p w:rsidR="00477461" w:rsidRDefault="00477461" w:rsidP="00477461">
      <w:pPr>
        <w:ind w:left="144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Advisor will be expected to attend on June </w:t>
      </w:r>
      <w:r w:rsidR="00241002">
        <w:rPr>
          <w:rFonts w:ascii="Calibri" w:hAnsi="Calibri"/>
          <w:u w:val="single"/>
        </w:rPr>
        <w:t>15-17, 2020</w:t>
      </w:r>
      <w:r>
        <w:rPr>
          <w:rFonts w:ascii="Calibri" w:hAnsi="Calibri"/>
          <w:u w:val="single"/>
        </w:rPr>
        <w:t xml:space="preserve">. </w:t>
      </w:r>
    </w:p>
    <w:p w:rsidR="00477461" w:rsidRDefault="00477461" w:rsidP="00477461">
      <w:pPr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</w:t>
      </w:r>
      <w:r>
        <w:rPr>
          <w:rFonts w:ascii="Calibri" w:hAnsi="Calibri"/>
        </w:rPr>
        <w:t>2.</w:t>
      </w:r>
      <w:r>
        <w:rPr>
          <w:rFonts w:ascii="Calibri" w:hAnsi="Calibri"/>
        </w:rPr>
        <w:tab/>
        <w:t>I will assist the officer to assure that transportation is available, either parents or school provided transportation to the leadership training events.</w:t>
      </w:r>
    </w:p>
    <w:p w:rsidR="00477461" w:rsidRDefault="00477461" w:rsidP="00477461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 xml:space="preserve">____3. </w:t>
      </w:r>
      <w:r>
        <w:rPr>
          <w:rFonts w:ascii="Calibri" w:hAnsi="Calibri"/>
        </w:rPr>
        <w:tab/>
        <w:t>Yes, I agree to be at the 202</w:t>
      </w:r>
      <w:r w:rsidR="00241002">
        <w:rPr>
          <w:rFonts w:ascii="Calibri" w:hAnsi="Calibri"/>
        </w:rPr>
        <w:t>1</w:t>
      </w:r>
      <w:r>
        <w:rPr>
          <w:rFonts w:ascii="Calibri" w:hAnsi="Calibri"/>
        </w:rPr>
        <w:t xml:space="preserve"> Legislative Shadow Day or see that the officer has support for transportation and participation. </w:t>
      </w:r>
    </w:p>
    <w:p w:rsidR="00477461" w:rsidRDefault="00477461" w:rsidP="00477461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 xml:space="preserve">____4. </w:t>
      </w:r>
      <w:r>
        <w:rPr>
          <w:rFonts w:ascii="Calibri" w:hAnsi="Calibri"/>
        </w:rPr>
        <w:tab/>
        <w:t xml:space="preserve">Yes, I agree to participate at </w:t>
      </w:r>
      <w:proofErr w:type="gramStart"/>
      <w:r>
        <w:rPr>
          <w:rFonts w:ascii="Calibri" w:hAnsi="Calibri"/>
        </w:rPr>
        <w:t>Fall</w:t>
      </w:r>
      <w:proofErr w:type="gramEnd"/>
      <w:r>
        <w:rPr>
          <w:rFonts w:ascii="Calibri" w:hAnsi="Calibri"/>
        </w:rPr>
        <w:t xml:space="preserve"> and Midwinter Area Conferences. </w:t>
      </w:r>
    </w:p>
    <w:p w:rsidR="00477461" w:rsidRDefault="00477461" w:rsidP="00477461">
      <w:pPr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____5. </w:t>
      </w:r>
      <w:r>
        <w:rPr>
          <w:rFonts w:ascii="Calibri" w:hAnsi="Calibri"/>
        </w:rPr>
        <w:tab/>
        <w:t>Yes I agree to participate in Fall Summit 20</w:t>
      </w:r>
      <w:r w:rsidR="00241002">
        <w:rPr>
          <w:rFonts w:ascii="Calibri" w:hAnsi="Calibri"/>
        </w:rPr>
        <w:t>20</w:t>
      </w:r>
      <w:r>
        <w:rPr>
          <w:rFonts w:ascii="Calibri" w:hAnsi="Calibri"/>
        </w:rPr>
        <w:t>. Dates TBD.</w:t>
      </w:r>
    </w:p>
    <w:p w:rsidR="00477461" w:rsidRDefault="00477461" w:rsidP="00477461">
      <w:pPr>
        <w:rPr>
          <w:rFonts w:ascii="Calibri" w:hAnsi="Calibri"/>
        </w:rPr>
      </w:pPr>
    </w:p>
    <w:p w:rsidR="00477461" w:rsidRDefault="00477461" w:rsidP="00477461">
      <w:pPr>
        <w:rPr>
          <w:rFonts w:ascii="Calibri" w:hAnsi="Calibri"/>
        </w:rPr>
      </w:pPr>
      <w:r>
        <w:rPr>
          <w:rFonts w:ascii="Calibri" w:hAnsi="Calibri"/>
        </w:rPr>
        <w:t>FAILURE TO ATTEND TRAININGS WITHOUT PRIOR PERMISSION FROM THE EXEC DIRECTOR OR BOARD OF DIRECTORS WOULD BE GROUNDS TO CONSIDER REMOVING AN OFFICER FROM THEIR POSITION.</w:t>
      </w:r>
    </w:p>
    <w:p w:rsidR="00477461" w:rsidRDefault="00477461" w:rsidP="00477461">
      <w:pPr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</w:rPr>
        <w:t>____</w:t>
      </w:r>
      <w:r w:rsidR="00241002">
        <w:rPr>
          <w:rFonts w:ascii="Calibri" w:hAnsi="Calibri"/>
        </w:rPr>
        <w:t>6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  <w:u w:val="single"/>
        </w:rPr>
        <w:t>Yes  I</w:t>
      </w:r>
      <w:proofErr w:type="gramEnd"/>
      <w:r>
        <w:rPr>
          <w:rFonts w:ascii="Calibri" w:hAnsi="Calibri"/>
          <w:u w:val="single"/>
        </w:rPr>
        <w:t xml:space="preserve"> will support the Area officer in their code of conduct and participation: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To support the Area officer to assist them to attend the optional National FCCLA events if they choose.  (</w:t>
      </w:r>
      <w:proofErr w:type="gramStart"/>
      <w:r>
        <w:rPr>
          <w:rFonts w:ascii="Calibri" w:hAnsi="Calibri"/>
        </w:rPr>
        <w:t>and</w:t>
      </w:r>
      <w:proofErr w:type="gramEnd"/>
      <w:r>
        <w:rPr>
          <w:rFonts w:ascii="Calibri" w:hAnsi="Calibri"/>
        </w:rPr>
        <w:t xml:space="preserve"> if attending at National Conference, the officer and advisor will attend all state Conferences) 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</w:t>
      </w:r>
      <w:r w:rsidR="00241002">
        <w:rPr>
          <w:rFonts w:ascii="Calibri" w:hAnsi="Calibri"/>
        </w:rPr>
        <w:t>7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>To support the Area officer to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promote and demonstrate the positive image of FCCLA.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</w:t>
      </w:r>
      <w:r w:rsidR="00241002">
        <w:rPr>
          <w:rFonts w:ascii="Calibri" w:hAnsi="Calibri"/>
        </w:rPr>
        <w:t>8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>To support the officer to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refrain from the use or possession of alcohol, drugs or tobacco during the entire term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</w:t>
      </w:r>
      <w:r w:rsidR="00241002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ab/>
        <w:t>To support the officer to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abide by all rules of conduct set by the State Association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</w:t>
      </w:r>
      <w:r w:rsidR="00241002">
        <w:rPr>
          <w:rFonts w:ascii="Calibri" w:hAnsi="Calibri"/>
        </w:rPr>
        <w:t>10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 xml:space="preserve">To support the officer to be eligible for the entire term of the office (academically eligible according to school rules) 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____1</w:t>
      </w:r>
      <w:r w:rsidR="00241002">
        <w:rPr>
          <w:rFonts w:ascii="Calibri" w:hAnsi="Calibri"/>
        </w:rPr>
        <w:t>1</w:t>
      </w:r>
      <w:bookmarkStart w:id="0" w:name="_GoBack"/>
      <w:bookmarkEnd w:id="0"/>
      <w:r>
        <w:rPr>
          <w:rFonts w:ascii="Calibri" w:hAnsi="Calibri"/>
        </w:rPr>
        <w:t>.</w:t>
      </w:r>
      <w:r>
        <w:rPr>
          <w:rFonts w:ascii="Calibri" w:hAnsi="Calibri"/>
        </w:rPr>
        <w:tab/>
        <w:t>To support the officer to follow the social media guidelines and policies approved by the State FCCLA Association.</w:t>
      </w:r>
    </w:p>
    <w:p w:rsidR="00477461" w:rsidRDefault="00477461" w:rsidP="00477461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D03FBC" w:rsidRDefault="00477461" w:rsidP="00477461">
      <w:r>
        <w:rPr>
          <w:rFonts w:ascii="Calibri" w:hAnsi="Calibri"/>
        </w:rPr>
        <w:t>Signature of Advisor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 Date:________________________</w:t>
      </w:r>
    </w:p>
    <w:sectPr w:rsidR="00D0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61"/>
    <w:rsid w:val="00241002"/>
    <w:rsid w:val="00477461"/>
    <w:rsid w:val="005F28FD"/>
    <w:rsid w:val="00D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84083-71F7-4ECB-B4BF-29B824B5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6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1820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3</cp:revision>
  <dcterms:created xsi:type="dcterms:W3CDTF">2019-11-20T22:30:00Z</dcterms:created>
  <dcterms:modified xsi:type="dcterms:W3CDTF">2019-11-20T22:31:00Z</dcterms:modified>
</cp:coreProperties>
</file>