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C9" w:rsidRPr="00A418E9" w:rsidRDefault="00A418E9" w:rsidP="00A418E9">
      <w:pPr>
        <w:jc w:val="center"/>
        <w:rPr>
          <w:b/>
          <w:sz w:val="44"/>
          <w:szCs w:val="44"/>
        </w:rPr>
      </w:pPr>
      <w:r w:rsidRPr="00A418E9">
        <w:rPr>
          <w:b/>
          <w:sz w:val="44"/>
          <w:szCs w:val="44"/>
        </w:rPr>
        <w:t xml:space="preserve">2019 </w:t>
      </w:r>
      <w:r>
        <w:rPr>
          <w:b/>
          <w:sz w:val="44"/>
          <w:szCs w:val="44"/>
        </w:rPr>
        <w:t xml:space="preserve">MN FCCLA </w:t>
      </w:r>
      <w:r w:rsidRPr="00A418E9">
        <w:rPr>
          <w:b/>
          <w:sz w:val="44"/>
          <w:szCs w:val="44"/>
        </w:rPr>
        <w:t>Leadership Camp</w:t>
      </w:r>
    </w:p>
    <w:p w:rsidR="00A418E9" w:rsidRPr="00A418E9" w:rsidRDefault="00A418E9" w:rsidP="00A418E9">
      <w:pPr>
        <w:jc w:val="center"/>
        <w:rPr>
          <w:b/>
          <w:sz w:val="44"/>
          <w:szCs w:val="44"/>
        </w:rPr>
      </w:pPr>
      <w:r w:rsidRPr="00A418E9">
        <w:rPr>
          <w:b/>
          <w:sz w:val="44"/>
          <w:szCs w:val="44"/>
        </w:rPr>
        <w:t>Bethel College campus</w:t>
      </w:r>
    </w:p>
    <w:p w:rsidR="00A418E9" w:rsidRDefault="00A418E9" w:rsidP="00A418E9">
      <w:pPr>
        <w:jc w:val="center"/>
        <w:rPr>
          <w:b/>
          <w:sz w:val="44"/>
          <w:szCs w:val="44"/>
        </w:rPr>
      </w:pPr>
      <w:r w:rsidRPr="00A418E9">
        <w:rPr>
          <w:b/>
          <w:sz w:val="44"/>
          <w:szCs w:val="44"/>
        </w:rPr>
        <w:t>June 17-19, 2019</w:t>
      </w:r>
    </w:p>
    <w:p w:rsidR="00A418E9" w:rsidRPr="00A418E9" w:rsidRDefault="00A418E9" w:rsidP="00A418E9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418E9" w:rsidRDefault="00A418E9"/>
    <w:p w:rsidR="00A418E9" w:rsidRPr="00A418E9" w:rsidRDefault="00A418E9" w:rsidP="00A418E9">
      <w:pPr>
        <w:jc w:val="center"/>
        <w:rPr>
          <w:rFonts w:ascii="Snap ITC" w:hAnsi="Snap ITC"/>
          <w:b/>
          <w:sz w:val="48"/>
          <w:szCs w:val="48"/>
        </w:rPr>
      </w:pPr>
      <w:r w:rsidRPr="00A418E9">
        <w:rPr>
          <w:rFonts w:ascii="Snap ITC" w:hAnsi="Snap ITC"/>
          <w:b/>
          <w:sz w:val="48"/>
          <w:szCs w:val="48"/>
        </w:rPr>
        <w:t>Come One! Come All!</w:t>
      </w:r>
    </w:p>
    <w:p w:rsidR="00A418E9" w:rsidRPr="00A418E9" w:rsidRDefault="00A418E9" w:rsidP="00A418E9">
      <w:pPr>
        <w:jc w:val="center"/>
        <w:rPr>
          <w:rFonts w:ascii="Snap ITC" w:hAnsi="Snap ITC"/>
          <w:b/>
          <w:sz w:val="48"/>
          <w:szCs w:val="48"/>
        </w:rPr>
      </w:pPr>
      <w:r w:rsidRPr="00A418E9">
        <w:rPr>
          <w:rFonts w:ascii="Snap ITC" w:hAnsi="Snap ITC"/>
          <w:b/>
          <w:sz w:val="48"/>
          <w:szCs w:val="48"/>
        </w:rPr>
        <w:t>This is me!</w:t>
      </w:r>
    </w:p>
    <w:p w:rsidR="00A418E9" w:rsidRDefault="00A418E9" w:rsidP="00A418E9">
      <w:pPr>
        <w:jc w:val="center"/>
      </w:pPr>
      <w:r>
        <w:rPr>
          <w:noProof/>
        </w:rPr>
        <w:drawing>
          <wp:inline distT="0" distB="0" distL="0" distR="0">
            <wp:extent cx="3886200" cy="31592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5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E9"/>
    <w:rsid w:val="00434FC9"/>
    <w:rsid w:val="00A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76F3D-18F5-475F-86C6-4AF086A7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2018-11-08T04:47:00Z</dcterms:created>
  <dcterms:modified xsi:type="dcterms:W3CDTF">2018-11-08T04:49:00Z</dcterms:modified>
</cp:coreProperties>
</file>