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1F" w:rsidRPr="00353106" w:rsidRDefault="009710FF" w:rsidP="009710FF">
      <w:pPr>
        <w:jc w:val="center"/>
        <w:rPr>
          <w:rFonts w:ascii="Calibri Light" w:hAnsi="Calibri Light" w:cs="Calibri Light"/>
          <w:b/>
          <w:sz w:val="44"/>
          <w:u w:val="single"/>
        </w:rPr>
      </w:pPr>
      <w:r w:rsidRPr="00353106">
        <w:rPr>
          <w:rFonts w:ascii="Calibri Light" w:hAnsi="Calibri Light" w:cs="Calibri Light"/>
          <w:b/>
          <w:sz w:val="44"/>
          <w:u w:val="single"/>
        </w:rPr>
        <w:t>Chapter “Spark” Award</w:t>
      </w:r>
    </w:p>
    <w:p w:rsidR="009710FF" w:rsidRPr="00353106" w:rsidRDefault="009710FF" w:rsidP="009710FF">
      <w:pPr>
        <w:rPr>
          <w:rFonts w:ascii="Calibri Light" w:hAnsi="Calibri Light" w:cs="Calibri Light"/>
          <w:sz w:val="28"/>
        </w:rPr>
      </w:pPr>
      <w:r w:rsidRPr="00353106">
        <w:rPr>
          <w:rFonts w:ascii="Calibri Light" w:hAnsi="Calibri Light" w:cs="Calibri Light"/>
          <w:sz w:val="28"/>
        </w:rPr>
        <w:tab/>
        <w:t>The Chapter “Spark</w:t>
      </w:r>
      <w:bookmarkStart w:id="0" w:name="_GoBack"/>
      <w:bookmarkEnd w:id="0"/>
      <w:r w:rsidRPr="00353106">
        <w:rPr>
          <w:rFonts w:ascii="Calibri Light" w:hAnsi="Calibri Light" w:cs="Calibri Light"/>
          <w:sz w:val="28"/>
        </w:rPr>
        <w:t>” Award is rewarded to one member in each chapter that exhibits the most enthusiasm, excitement, and positive attitude for FCCLA in their chapter. This member demonstrates enthusiastic participation in all activities, offers encouragement to other members, lights the way for his/her peers, and strives to find the positive in any situation.</w:t>
      </w:r>
    </w:p>
    <w:p w:rsidR="00010B36" w:rsidRPr="00353106" w:rsidRDefault="00010B36" w:rsidP="009710FF">
      <w:pPr>
        <w:rPr>
          <w:rFonts w:ascii="Calibri Light" w:hAnsi="Calibri Light" w:cs="Calibri Light"/>
          <w:sz w:val="28"/>
        </w:rPr>
      </w:pPr>
    </w:p>
    <w:p w:rsidR="00010B36" w:rsidRPr="00353106" w:rsidRDefault="00010B36" w:rsidP="00353106">
      <w:pPr>
        <w:contextualSpacing/>
        <w:rPr>
          <w:rFonts w:ascii="Calibri Light" w:hAnsi="Calibri Light" w:cs="Calibri Light"/>
          <w:b/>
          <w:sz w:val="28"/>
          <w:u w:val="single"/>
        </w:rPr>
      </w:pPr>
      <w:r w:rsidRPr="00353106">
        <w:rPr>
          <w:rFonts w:ascii="Calibri Light" w:hAnsi="Calibri Light" w:cs="Calibri Light"/>
          <w:b/>
          <w:sz w:val="28"/>
          <w:u w:val="single"/>
        </w:rPr>
        <w:t>Nomination:</w:t>
      </w:r>
    </w:p>
    <w:p w:rsidR="00010B36" w:rsidRPr="00353106" w:rsidRDefault="00010B36" w:rsidP="00010B36">
      <w:pPr>
        <w:pStyle w:val="ListParagraph"/>
        <w:numPr>
          <w:ilvl w:val="0"/>
          <w:numId w:val="2"/>
        </w:numPr>
        <w:rPr>
          <w:rFonts w:ascii="Calibri Light" w:hAnsi="Calibri Light" w:cs="Calibri Light"/>
          <w:sz w:val="28"/>
        </w:rPr>
      </w:pPr>
      <w:r w:rsidRPr="00353106">
        <w:rPr>
          <w:rFonts w:ascii="Calibri Light" w:hAnsi="Calibri Light" w:cs="Calibri Light"/>
          <w:sz w:val="28"/>
        </w:rPr>
        <w:t>Nominated by advisor</w:t>
      </w:r>
    </w:p>
    <w:p w:rsidR="00010B36" w:rsidRPr="00353106" w:rsidRDefault="00010B36" w:rsidP="00010B36">
      <w:pPr>
        <w:pStyle w:val="ListParagraph"/>
        <w:numPr>
          <w:ilvl w:val="0"/>
          <w:numId w:val="2"/>
        </w:numPr>
        <w:rPr>
          <w:rFonts w:ascii="Calibri Light" w:hAnsi="Calibri Light" w:cs="Calibri Light"/>
          <w:sz w:val="28"/>
        </w:rPr>
      </w:pPr>
      <w:r w:rsidRPr="00353106">
        <w:rPr>
          <w:rFonts w:ascii="Calibri Light" w:hAnsi="Calibri Light" w:cs="Calibri Light"/>
          <w:sz w:val="28"/>
        </w:rPr>
        <w:t>Through state website</w:t>
      </w:r>
    </w:p>
    <w:p w:rsidR="00010B36" w:rsidRPr="00353106" w:rsidRDefault="00010B36" w:rsidP="00010B36">
      <w:pPr>
        <w:pStyle w:val="ListParagraph"/>
        <w:numPr>
          <w:ilvl w:val="0"/>
          <w:numId w:val="2"/>
        </w:numPr>
        <w:rPr>
          <w:rFonts w:ascii="Calibri Light" w:hAnsi="Calibri Light" w:cs="Calibri Light"/>
          <w:sz w:val="28"/>
        </w:rPr>
      </w:pPr>
      <w:r w:rsidRPr="00353106">
        <w:rPr>
          <w:rFonts w:ascii="Calibri Light" w:hAnsi="Calibri Light" w:cs="Calibri Light"/>
          <w:sz w:val="28"/>
        </w:rPr>
        <w:t>One per chapter</w:t>
      </w:r>
    </w:p>
    <w:p w:rsidR="00010B36" w:rsidRPr="00353106" w:rsidRDefault="00010B36" w:rsidP="00010B36">
      <w:pPr>
        <w:pStyle w:val="ListParagraph"/>
        <w:numPr>
          <w:ilvl w:val="0"/>
          <w:numId w:val="2"/>
        </w:numPr>
        <w:rPr>
          <w:rFonts w:ascii="Calibri Light" w:hAnsi="Calibri Light" w:cs="Calibri Light"/>
          <w:sz w:val="28"/>
        </w:rPr>
      </w:pPr>
      <w:r w:rsidRPr="00353106">
        <w:rPr>
          <w:rFonts w:ascii="Calibri Light" w:hAnsi="Calibri Light" w:cs="Calibri Light"/>
          <w:sz w:val="28"/>
        </w:rPr>
        <w:t>Possible questions:</w:t>
      </w:r>
    </w:p>
    <w:p w:rsidR="00010B36" w:rsidRPr="00353106" w:rsidRDefault="00010B36" w:rsidP="00010B36">
      <w:pPr>
        <w:pStyle w:val="ListParagraph"/>
        <w:numPr>
          <w:ilvl w:val="1"/>
          <w:numId w:val="2"/>
        </w:numPr>
        <w:rPr>
          <w:rFonts w:ascii="Calibri Light" w:hAnsi="Calibri Light" w:cs="Calibri Light"/>
          <w:sz w:val="28"/>
        </w:rPr>
      </w:pPr>
      <w:r w:rsidRPr="00353106">
        <w:rPr>
          <w:rFonts w:ascii="Calibri Light" w:hAnsi="Calibri Light" w:cs="Calibri Light"/>
          <w:sz w:val="28"/>
        </w:rPr>
        <w:t>“Describe the member’s actions that make them the ‘spark’ of your chapter.</w:t>
      </w:r>
      <w:r w:rsidR="00353106" w:rsidRPr="00353106">
        <w:rPr>
          <w:rFonts w:ascii="Calibri Light" w:hAnsi="Calibri Light" w:cs="Calibri Light"/>
          <w:sz w:val="28"/>
        </w:rPr>
        <w:t>” (50 words or less)</w:t>
      </w:r>
    </w:p>
    <w:p w:rsidR="00353106" w:rsidRPr="00353106" w:rsidRDefault="00353106" w:rsidP="00353106">
      <w:pPr>
        <w:pStyle w:val="ListParagraph"/>
        <w:numPr>
          <w:ilvl w:val="1"/>
          <w:numId w:val="2"/>
        </w:numPr>
        <w:rPr>
          <w:rFonts w:ascii="Calibri Light" w:hAnsi="Calibri Light" w:cs="Calibri Light"/>
          <w:sz w:val="28"/>
        </w:rPr>
      </w:pPr>
      <w:r w:rsidRPr="00353106">
        <w:rPr>
          <w:rFonts w:ascii="Calibri Light" w:hAnsi="Calibri Light" w:cs="Calibri Light"/>
          <w:sz w:val="28"/>
        </w:rPr>
        <w:t>“Describe how this member has qualified for this award in one sentence.” (May be printed in State program booklet.)</w:t>
      </w:r>
    </w:p>
    <w:p w:rsidR="00353106" w:rsidRPr="00353106" w:rsidRDefault="00353106" w:rsidP="00353106">
      <w:pPr>
        <w:rPr>
          <w:rFonts w:ascii="Calibri Light" w:hAnsi="Calibri Light" w:cs="Calibri Light"/>
          <w:sz w:val="28"/>
        </w:rPr>
      </w:pPr>
    </w:p>
    <w:p w:rsidR="00353106" w:rsidRPr="00353106" w:rsidRDefault="00353106" w:rsidP="00353106">
      <w:pPr>
        <w:contextualSpacing/>
        <w:rPr>
          <w:rFonts w:ascii="Calibri Light" w:hAnsi="Calibri Light" w:cs="Calibri Light"/>
          <w:b/>
          <w:sz w:val="28"/>
          <w:u w:val="single"/>
        </w:rPr>
      </w:pPr>
      <w:r w:rsidRPr="00353106">
        <w:rPr>
          <w:rFonts w:ascii="Calibri Light" w:hAnsi="Calibri Light" w:cs="Calibri Light"/>
          <w:b/>
          <w:sz w:val="28"/>
          <w:u w:val="single"/>
        </w:rPr>
        <w:t xml:space="preserve">Award: </w:t>
      </w:r>
    </w:p>
    <w:p w:rsidR="00353106" w:rsidRPr="00353106" w:rsidRDefault="00353106" w:rsidP="00353106">
      <w:pPr>
        <w:pStyle w:val="ListParagraph"/>
        <w:numPr>
          <w:ilvl w:val="0"/>
          <w:numId w:val="3"/>
        </w:numPr>
        <w:rPr>
          <w:rFonts w:ascii="Calibri Light" w:hAnsi="Calibri Light" w:cs="Calibri Light"/>
          <w:sz w:val="28"/>
        </w:rPr>
      </w:pPr>
      <w:r w:rsidRPr="00353106">
        <w:rPr>
          <w:rFonts w:ascii="Calibri Light" w:hAnsi="Calibri Light" w:cs="Calibri Light"/>
          <w:sz w:val="28"/>
        </w:rPr>
        <w:t>Certificate</w:t>
      </w:r>
    </w:p>
    <w:p w:rsidR="00353106" w:rsidRPr="00353106" w:rsidRDefault="00353106" w:rsidP="00353106">
      <w:pPr>
        <w:pStyle w:val="ListParagraph"/>
        <w:numPr>
          <w:ilvl w:val="0"/>
          <w:numId w:val="3"/>
        </w:numPr>
        <w:rPr>
          <w:rFonts w:ascii="Calibri Light" w:hAnsi="Calibri Light" w:cs="Calibri Light"/>
          <w:sz w:val="28"/>
        </w:rPr>
      </w:pPr>
      <w:r w:rsidRPr="00353106">
        <w:rPr>
          <w:rFonts w:ascii="Calibri Light" w:hAnsi="Calibri Light" w:cs="Calibri Light"/>
          <w:sz w:val="28"/>
        </w:rPr>
        <w:t>Recognition on stage at State Conference</w:t>
      </w:r>
    </w:p>
    <w:p w:rsidR="00353106" w:rsidRPr="00353106" w:rsidRDefault="00353106" w:rsidP="00353106">
      <w:pPr>
        <w:pStyle w:val="ListParagraph"/>
        <w:numPr>
          <w:ilvl w:val="0"/>
          <w:numId w:val="3"/>
        </w:numPr>
        <w:rPr>
          <w:rFonts w:ascii="Calibri Light" w:hAnsi="Calibri Light" w:cs="Calibri Light"/>
          <w:sz w:val="28"/>
        </w:rPr>
      </w:pPr>
      <w:r w:rsidRPr="00353106">
        <w:rPr>
          <w:rFonts w:ascii="Calibri Light" w:hAnsi="Calibri Light" w:cs="Calibri Light"/>
          <w:sz w:val="28"/>
        </w:rPr>
        <w:t>Featured in a Horizon article or blog on the state website</w:t>
      </w:r>
    </w:p>
    <w:p w:rsidR="00353106" w:rsidRDefault="00353106" w:rsidP="00353106">
      <w:pPr>
        <w:rPr>
          <w:rFonts w:ascii="Calibri Light" w:hAnsi="Calibri Light" w:cs="Calibri Light"/>
          <w:sz w:val="28"/>
        </w:rPr>
      </w:pPr>
    </w:p>
    <w:p w:rsidR="00353106" w:rsidRPr="00353106" w:rsidRDefault="00353106" w:rsidP="00353106">
      <w:pPr>
        <w:rPr>
          <w:rFonts w:ascii="Calibri Light" w:hAnsi="Calibri Light" w:cs="Calibri Light"/>
          <w:sz w:val="28"/>
        </w:rPr>
      </w:pPr>
    </w:p>
    <w:p w:rsidR="00353106" w:rsidRPr="00353106" w:rsidRDefault="00353106" w:rsidP="00353106">
      <w:pPr>
        <w:rPr>
          <w:rFonts w:ascii="Calibri Light" w:hAnsi="Calibri Light" w:cs="Calibri Light"/>
          <w:b/>
          <w:sz w:val="40"/>
        </w:rPr>
      </w:pPr>
      <w:r w:rsidRPr="00353106">
        <w:rPr>
          <w:rFonts w:ascii="Calibri Light" w:hAnsi="Calibri Light" w:cs="Calibri Light"/>
          <w:b/>
          <w:sz w:val="40"/>
        </w:rPr>
        <w:t>Deadline to submit nominations is February 7</w:t>
      </w:r>
      <w:r w:rsidRPr="00353106">
        <w:rPr>
          <w:rFonts w:ascii="Calibri Light" w:hAnsi="Calibri Light" w:cs="Calibri Light"/>
          <w:b/>
          <w:sz w:val="40"/>
          <w:vertAlign w:val="superscript"/>
        </w:rPr>
        <w:t>th</w:t>
      </w:r>
      <w:r w:rsidRPr="00353106">
        <w:rPr>
          <w:rFonts w:ascii="Calibri Light" w:hAnsi="Calibri Light" w:cs="Calibri Light"/>
          <w:b/>
          <w:sz w:val="40"/>
        </w:rPr>
        <w:t>, 2017!</w:t>
      </w:r>
    </w:p>
    <w:sectPr w:rsidR="00353106" w:rsidRPr="00353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1D" w:rsidRDefault="00B0791D" w:rsidP="009710FF">
      <w:pPr>
        <w:spacing w:after="0" w:line="240" w:lineRule="auto"/>
      </w:pPr>
      <w:r>
        <w:separator/>
      </w:r>
    </w:p>
  </w:endnote>
  <w:endnote w:type="continuationSeparator" w:id="0">
    <w:p w:rsidR="00B0791D" w:rsidRDefault="00B0791D" w:rsidP="0097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1D" w:rsidRDefault="00B0791D" w:rsidP="009710FF">
      <w:pPr>
        <w:spacing w:after="0" w:line="240" w:lineRule="auto"/>
      </w:pPr>
      <w:r>
        <w:separator/>
      </w:r>
    </w:p>
  </w:footnote>
  <w:footnote w:type="continuationSeparator" w:id="0">
    <w:p w:rsidR="00B0791D" w:rsidRDefault="00B0791D" w:rsidP="00971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1A94"/>
    <w:multiLevelType w:val="hybridMultilevel"/>
    <w:tmpl w:val="9812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D54F1"/>
    <w:multiLevelType w:val="hybridMultilevel"/>
    <w:tmpl w:val="F8B49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C17FBA"/>
    <w:multiLevelType w:val="hybridMultilevel"/>
    <w:tmpl w:val="C8A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FF"/>
    <w:rsid w:val="00010B36"/>
    <w:rsid w:val="00254387"/>
    <w:rsid w:val="00353106"/>
    <w:rsid w:val="003F6344"/>
    <w:rsid w:val="004A44EF"/>
    <w:rsid w:val="00832990"/>
    <w:rsid w:val="0092221F"/>
    <w:rsid w:val="009710FF"/>
    <w:rsid w:val="00B0791D"/>
    <w:rsid w:val="00B6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179B-B402-42DB-87F3-77F67187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FF"/>
  </w:style>
  <w:style w:type="paragraph" w:styleId="Footer">
    <w:name w:val="footer"/>
    <w:basedOn w:val="Normal"/>
    <w:link w:val="FooterChar"/>
    <w:uiPriority w:val="99"/>
    <w:unhideWhenUsed/>
    <w:rsid w:val="0097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FF"/>
  </w:style>
  <w:style w:type="paragraph" w:styleId="ListParagraph">
    <w:name w:val="List Paragraph"/>
    <w:basedOn w:val="Normal"/>
    <w:uiPriority w:val="34"/>
    <w:qFormat/>
    <w:rsid w:val="0097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Nielsen</dc:creator>
  <cp:keywords/>
  <dc:description/>
  <cp:lastModifiedBy>Wendya</cp:lastModifiedBy>
  <cp:revision>2</cp:revision>
  <dcterms:created xsi:type="dcterms:W3CDTF">2016-12-30T21:06:00Z</dcterms:created>
  <dcterms:modified xsi:type="dcterms:W3CDTF">2016-12-30T21:06:00Z</dcterms:modified>
</cp:coreProperties>
</file>